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EF42B" w14:textId="3132A878" w:rsidR="00BC40BA" w:rsidRPr="001E4F76" w:rsidRDefault="00F65B92" w:rsidP="00ED6C45">
      <w:pPr>
        <w:jc w:val="left"/>
        <w:rPr>
          <w:b/>
          <w:sz w:val="28"/>
          <w:szCs w:val="28"/>
          <w:lang w:val="en-US"/>
        </w:rPr>
      </w:pPr>
      <w:r w:rsidRPr="00ED6C45">
        <w:rPr>
          <w:b/>
          <w:noProof/>
          <w:sz w:val="32"/>
          <w:szCs w:val="32"/>
          <w:lang w:val="nl-NL"/>
        </w:rPr>
        <mc:AlternateContent>
          <mc:Choice Requires="wpc">
            <w:drawing>
              <wp:anchor distT="0" distB="0" distL="114300" distR="114300" simplePos="0" relativeHeight="251658240" behindDoc="1" locked="0" layoutInCell="1" allowOverlap="1" wp14:anchorId="3DF5FEEC" wp14:editId="3304DB74">
                <wp:simplePos x="0" y="0"/>
                <wp:positionH relativeFrom="column">
                  <wp:posOffset>-566420</wp:posOffset>
                </wp:positionH>
                <wp:positionV relativeFrom="paragraph">
                  <wp:posOffset>-361950</wp:posOffset>
                </wp:positionV>
                <wp:extent cx="6701790" cy="971550"/>
                <wp:effectExtent l="0" t="0" r="0" b="9525"/>
                <wp:wrapNone/>
                <wp:docPr id="5"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a:off x="502920" y="335280"/>
                            <a:ext cx="635" cy="636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502920" y="970915"/>
                            <a:ext cx="61264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037B83">
              <v:group id="Papier 2" style="position:absolute;margin-left:-44.6pt;margin-top:-28.5pt;width:527.7pt;height:76.5pt;z-index:-251658240" coordsize="67017,9715" o:spid="_x0000_s1026" editas="canvas" w14:anchorId="71F88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7017;height:9715;visibility:visible;mso-wrap-style:square" type="#_x0000_t75">
                  <v:fill o:detectmouseclick="t"/>
                  <v:path o:connecttype="none"/>
                </v:shape>
                <v:line id="Line 4" style="position:absolute;visibility:visible;mso-wrap-style:square" o:spid="_x0000_s1028" strokeweight="1pt" o:connectortype="straight" from="5029,3352" to="503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v:line id="Line 5" style="position:absolute;visibility:visible;mso-wrap-style:square" o:spid="_x0000_s1029" strokeweight="1pt" o:connectortype="straight" from="5029,9709" to="66294,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v:group>
            </w:pict>
          </mc:Fallback>
        </mc:AlternateContent>
      </w:r>
      <w:proofErr w:type="spellStart"/>
      <w:r w:rsidR="00A02180">
        <w:rPr>
          <w:b/>
          <w:sz w:val="32"/>
          <w:szCs w:val="32"/>
          <w:lang w:val="en-US"/>
        </w:rPr>
        <w:t>Plexo</w:t>
      </w:r>
      <w:r w:rsidR="00A02180" w:rsidRPr="00A02180">
        <w:rPr>
          <w:b/>
          <w:sz w:val="32"/>
          <w:szCs w:val="32"/>
          <w:vertAlign w:val="superscript"/>
          <w:lang w:val="en-US"/>
        </w:rPr>
        <w:t>TM</w:t>
      </w:r>
      <w:proofErr w:type="spellEnd"/>
      <w:r w:rsidR="00ED6C45">
        <w:rPr>
          <w:b/>
          <w:sz w:val="32"/>
          <w:szCs w:val="32"/>
          <w:lang w:val="en-US"/>
        </w:rPr>
        <w:br/>
      </w:r>
      <w:proofErr w:type="spellStart"/>
      <w:r w:rsidR="005F0D88">
        <w:rPr>
          <w:b/>
          <w:sz w:val="28"/>
          <w:szCs w:val="28"/>
          <w:lang w:val="en-US"/>
        </w:rPr>
        <w:t>l’appareillage</w:t>
      </w:r>
      <w:proofErr w:type="spellEnd"/>
      <w:r w:rsidR="005F0D88">
        <w:rPr>
          <w:b/>
          <w:sz w:val="28"/>
          <w:szCs w:val="28"/>
          <w:lang w:val="en-US"/>
        </w:rPr>
        <w:t xml:space="preserve"> </w:t>
      </w:r>
      <w:proofErr w:type="spellStart"/>
      <w:r w:rsidR="005F0D88">
        <w:rPr>
          <w:b/>
          <w:sz w:val="28"/>
          <w:szCs w:val="28"/>
          <w:lang w:val="en-US"/>
        </w:rPr>
        <w:t>étanche</w:t>
      </w:r>
      <w:proofErr w:type="spellEnd"/>
    </w:p>
    <w:p w14:paraId="3719EE43" w14:textId="77777777" w:rsidR="00ED6C45" w:rsidRPr="001E4F76" w:rsidRDefault="00ED6C45" w:rsidP="00ED6C45">
      <w:pPr>
        <w:rPr>
          <w:lang w:val="en-US"/>
        </w:rPr>
      </w:pPr>
    </w:p>
    <w:p w14:paraId="78D6559B" w14:textId="26854A90" w:rsidR="00ED6C45" w:rsidRDefault="005F0D88" w:rsidP="00ED6C45">
      <w:pPr>
        <w:pStyle w:val="Heading1"/>
      </w:pPr>
      <w:r>
        <w:t>Caractéristiques générales</w:t>
      </w:r>
    </w:p>
    <w:p w14:paraId="748BD33E" w14:textId="5FB4E67C" w:rsidR="00DD1FEE" w:rsidRDefault="00A02180" w:rsidP="005A3BAB">
      <w:pPr>
        <w:pStyle w:val="ListParagraph"/>
        <w:numPr>
          <w:ilvl w:val="0"/>
          <w:numId w:val="2"/>
        </w:numPr>
      </w:pPr>
      <w:r>
        <w:t>IP55, IK08</w:t>
      </w:r>
    </w:p>
    <w:p w14:paraId="051A6594" w14:textId="7E639B54" w:rsidR="002656AB" w:rsidRDefault="002656AB" w:rsidP="005A3BAB">
      <w:pPr>
        <w:pStyle w:val="ListParagraph"/>
        <w:numPr>
          <w:ilvl w:val="0"/>
          <w:numId w:val="2"/>
        </w:numPr>
      </w:pPr>
      <w:r w:rsidRPr="002656AB">
        <w:t xml:space="preserve">aux angles rayonnés et chanfreinés </w:t>
      </w:r>
    </w:p>
    <w:p w14:paraId="5B1836CF" w14:textId="77777777" w:rsidR="00E805AB" w:rsidRDefault="00E805AB" w:rsidP="005A3BAB">
      <w:pPr>
        <w:numPr>
          <w:ilvl w:val="0"/>
          <w:numId w:val="2"/>
        </w:numPr>
        <w:autoSpaceDE/>
        <w:autoSpaceDN/>
        <w:adjustRightInd/>
        <w:spacing w:after="9" w:line="249" w:lineRule="auto"/>
        <w:ind w:right="1"/>
        <w:rPr>
          <w:rFonts w:ascii="Calibri" w:hAnsi="Calibri" w:cs="Calibri"/>
          <w:lang w:val="nl-NL"/>
        </w:rPr>
      </w:pPr>
      <w:r>
        <w:t xml:space="preserve">3 coloris au choix de l’architecte   </w:t>
      </w:r>
    </w:p>
    <w:p w14:paraId="1D5A705F" w14:textId="453921B6" w:rsidR="00A02180" w:rsidRDefault="00A02180" w:rsidP="005A3BAB">
      <w:pPr>
        <w:pStyle w:val="ListParagraph"/>
        <w:numPr>
          <w:ilvl w:val="1"/>
          <w:numId w:val="2"/>
        </w:numPr>
      </w:pPr>
      <w:r>
        <w:t>RAL 7016</w:t>
      </w:r>
    </w:p>
    <w:p w14:paraId="3BCF1F22" w14:textId="2605AE1A" w:rsidR="00A02180" w:rsidRDefault="00A02180" w:rsidP="005A3BAB">
      <w:pPr>
        <w:pStyle w:val="ListParagraph"/>
        <w:numPr>
          <w:ilvl w:val="1"/>
          <w:numId w:val="2"/>
        </w:numPr>
      </w:pPr>
      <w:r>
        <w:t>RAL 7046</w:t>
      </w:r>
    </w:p>
    <w:p w14:paraId="42F4E553" w14:textId="0C5E3360" w:rsidR="00A02180" w:rsidRDefault="00A02180" w:rsidP="005A3BAB">
      <w:pPr>
        <w:pStyle w:val="ListParagraph"/>
        <w:numPr>
          <w:ilvl w:val="1"/>
          <w:numId w:val="2"/>
        </w:numPr>
      </w:pPr>
      <w:r>
        <w:t>RAL 9003</w:t>
      </w:r>
    </w:p>
    <w:p w14:paraId="2C62DD93" w14:textId="77777777" w:rsidR="0043556F" w:rsidRDefault="0003425E" w:rsidP="005A3BAB">
      <w:pPr>
        <w:pStyle w:val="ListParagraph"/>
        <w:numPr>
          <w:ilvl w:val="0"/>
          <w:numId w:val="2"/>
        </w:numPr>
      </w:pPr>
      <w:r w:rsidRPr="0003425E">
        <w:t xml:space="preserve">3 coloris au choix de l’architecte   </w:t>
      </w:r>
    </w:p>
    <w:p w14:paraId="5DA76B3E" w14:textId="5A6F868B" w:rsidR="00A02180" w:rsidRDefault="0043556F" w:rsidP="005A3BAB">
      <w:pPr>
        <w:pStyle w:val="ListParagraph"/>
        <w:numPr>
          <w:ilvl w:val="0"/>
          <w:numId w:val="2"/>
        </w:numPr>
        <w:rPr>
          <w:lang w:val="fr-BE"/>
        </w:rPr>
      </w:pPr>
      <w:r w:rsidRPr="0043556F">
        <w:rPr>
          <w:lang w:val="fr-BE"/>
        </w:rPr>
        <w:t>Adapté à l’ensemble des chantiers résidentiels, tertiaires et industriels</w:t>
      </w:r>
      <w:r>
        <w:rPr>
          <w:lang w:val="fr-BE"/>
        </w:rPr>
        <w:t>.</w:t>
      </w:r>
    </w:p>
    <w:p w14:paraId="4A8DBF8C" w14:textId="77777777" w:rsidR="0043556F" w:rsidRPr="0043556F" w:rsidRDefault="0043556F" w:rsidP="0043556F">
      <w:pPr>
        <w:pStyle w:val="ListParagraph"/>
        <w:rPr>
          <w:lang w:val="fr-BE"/>
        </w:rPr>
      </w:pPr>
    </w:p>
    <w:p w14:paraId="75297F9D" w14:textId="77777777" w:rsidR="00335514" w:rsidRPr="00335514" w:rsidRDefault="00335514" w:rsidP="00335514">
      <w:pPr>
        <w:rPr>
          <w:lang w:val="fr-BE"/>
        </w:rPr>
      </w:pPr>
      <w:r w:rsidRPr="00335514">
        <w:rPr>
          <w:lang w:val="fr-BE"/>
        </w:rPr>
        <w:t>L’appareillage étanche sera de type Plexo™ de Legrand et disposera des caractéristiques suivantes :</w:t>
      </w:r>
    </w:p>
    <w:p w14:paraId="4E39B3F7" w14:textId="77777777" w:rsidR="00335514" w:rsidRDefault="00335514" w:rsidP="005A3BAB">
      <w:pPr>
        <w:pStyle w:val="ListParagraph"/>
        <w:numPr>
          <w:ilvl w:val="0"/>
          <w:numId w:val="9"/>
        </w:numPr>
        <w:rPr>
          <w:lang w:val="fr-BE"/>
        </w:rPr>
      </w:pPr>
      <w:r w:rsidRPr="00335514">
        <w:rPr>
          <w:lang w:val="fr-BE"/>
        </w:rPr>
        <w:t>Gamme d’appareillage disponible en 3 modes d’installation :</w:t>
      </w:r>
    </w:p>
    <w:p w14:paraId="4B1C92B1" w14:textId="77777777" w:rsidR="00335514" w:rsidRDefault="00335514" w:rsidP="005A3BAB">
      <w:pPr>
        <w:pStyle w:val="ListParagraph"/>
        <w:numPr>
          <w:ilvl w:val="1"/>
          <w:numId w:val="9"/>
        </w:numPr>
        <w:rPr>
          <w:lang w:val="fr-BE"/>
        </w:rPr>
      </w:pPr>
      <w:proofErr w:type="gramStart"/>
      <w:r w:rsidRPr="00335514">
        <w:rPr>
          <w:lang w:val="fr-BE"/>
        </w:rPr>
        <w:t>complet</w:t>
      </w:r>
      <w:proofErr w:type="gramEnd"/>
      <w:r w:rsidRPr="00335514">
        <w:rPr>
          <w:lang w:val="fr-BE"/>
        </w:rPr>
        <w:t xml:space="preserve"> saillie</w:t>
      </w:r>
    </w:p>
    <w:p w14:paraId="776E530F" w14:textId="77777777" w:rsidR="00335514" w:rsidRDefault="00335514" w:rsidP="005A3BAB">
      <w:pPr>
        <w:pStyle w:val="ListParagraph"/>
        <w:numPr>
          <w:ilvl w:val="1"/>
          <w:numId w:val="9"/>
        </w:numPr>
        <w:rPr>
          <w:lang w:val="fr-BE"/>
        </w:rPr>
      </w:pPr>
      <w:proofErr w:type="gramStart"/>
      <w:r w:rsidRPr="00335514">
        <w:rPr>
          <w:lang w:val="fr-BE"/>
        </w:rPr>
        <w:t>complet</w:t>
      </w:r>
      <w:proofErr w:type="gramEnd"/>
      <w:r w:rsidRPr="00335514">
        <w:rPr>
          <w:lang w:val="fr-BE"/>
        </w:rPr>
        <w:t xml:space="preserve"> encastré</w:t>
      </w:r>
    </w:p>
    <w:p w14:paraId="5411A152" w14:textId="2DE67F6D" w:rsidR="00335514" w:rsidRPr="00335514" w:rsidRDefault="00335514" w:rsidP="005A3BAB">
      <w:pPr>
        <w:pStyle w:val="ListParagraph"/>
        <w:numPr>
          <w:ilvl w:val="1"/>
          <w:numId w:val="9"/>
        </w:numPr>
        <w:rPr>
          <w:lang w:val="fr-BE"/>
        </w:rPr>
      </w:pPr>
      <w:proofErr w:type="gramStart"/>
      <w:r w:rsidRPr="00335514">
        <w:rPr>
          <w:lang w:val="fr-BE"/>
        </w:rPr>
        <w:t>composable</w:t>
      </w:r>
      <w:proofErr w:type="gramEnd"/>
    </w:p>
    <w:p w14:paraId="7DD0DA61" w14:textId="77777777" w:rsidR="00D6059F" w:rsidRDefault="00335514" w:rsidP="005A3BAB">
      <w:pPr>
        <w:pStyle w:val="ListParagraph"/>
        <w:numPr>
          <w:ilvl w:val="0"/>
          <w:numId w:val="9"/>
        </w:numPr>
        <w:rPr>
          <w:lang w:val="fr-BE"/>
        </w:rPr>
      </w:pPr>
      <w:r w:rsidRPr="00335514">
        <w:rPr>
          <w:lang w:val="fr-BE"/>
        </w:rPr>
        <w:t xml:space="preserve">En complet saillie, </w:t>
      </w:r>
      <w:r w:rsidR="00D6059F">
        <w:rPr>
          <w:lang w:val="fr-BE"/>
        </w:rPr>
        <w:t>l’</w:t>
      </w:r>
      <w:r w:rsidRPr="00335514">
        <w:rPr>
          <w:lang w:val="fr-BE"/>
        </w:rPr>
        <w:t xml:space="preserve">appareillage </w:t>
      </w:r>
      <w:r w:rsidR="00D6059F">
        <w:rPr>
          <w:lang w:val="fr-BE"/>
        </w:rPr>
        <w:t xml:space="preserve">est </w:t>
      </w:r>
      <w:r w:rsidRPr="00335514">
        <w:rPr>
          <w:lang w:val="fr-BE"/>
        </w:rPr>
        <w:t>composé</w:t>
      </w:r>
      <w:r w:rsidR="00D6059F">
        <w:rPr>
          <w:lang w:val="fr-BE"/>
        </w:rPr>
        <w:t> :</w:t>
      </w:r>
    </w:p>
    <w:p w14:paraId="2AD619D1" w14:textId="77777777" w:rsidR="00D6059F" w:rsidRDefault="00D6059F" w:rsidP="005A3BAB">
      <w:pPr>
        <w:pStyle w:val="ListParagraph"/>
        <w:numPr>
          <w:ilvl w:val="1"/>
          <w:numId w:val="9"/>
        </w:numPr>
        <w:rPr>
          <w:lang w:val="fr-BE"/>
        </w:rPr>
      </w:pPr>
      <w:r>
        <w:rPr>
          <w:lang w:val="fr-BE"/>
        </w:rPr>
        <w:t>D’</w:t>
      </w:r>
      <w:r w:rsidR="00335514" w:rsidRPr="00D6059F">
        <w:rPr>
          <w:lang w:val="fr-BE"/>
        </w:rPr>
        <w:t>une platine faible hauteur</w:t>
      </w:r>
    </w:p>
    <w:p w14:paraId="41ADC6C4" w14:textId="77777777" w:rsidR="00D6059F" w:rsidRDefault="00335514" w:rsidP="005A3BAB">
      <w:pPr>
        <w:pStyle w:val="ListParagraph"/>
        <w:numPr>
          <w:ilvl w:val="1"/>
          <w:numId w:val="9"/>
        </w:numPr>
        <w:rPr>
          <w:lang w:val="fr-BE"/>
        </w:rPr>
      </w:pPr>
      <w:proofErr w:type="gramStart"/>
      <w:r w:rsidRPr="00D6059F">
        <w:rPr>
          <w:lang w:val="fr-BE"/>
        </w:rPr>
        <w:t>d’un</w:t>
      </w:r>
      <w:proofErr w:type="gramEnd"/>
      <w:r w:rsidRPr="00D6059F">
        <w:rPr>
          <w:lang w:val="fr-BE"/>
        </w:rPr>
        <w:t xml:space="preserve"> mécanisme manipulable sans outil</w:t>
      </w:r>
    </w:p>
    <w:p w14:paraId="2C6A6F06" w14:textId="77777777" w:rsidR="00D6059F" w:rsidRDefault="00335514" w:rsidP="005A3BAB">
      <w:pPr>
        <w:pStyle w:val="ListParagraph"/>
        <w:numPr>
          <w:ilvl w:val="1"/>
          <w:numId w:val="9"/>
        </w:numPr>
        <w:rPr>
          <w:lang w:val="fr-BE"/>
        </w:rPr>
      </w:pPr>
      <w:proofErr w:type="gramStart"/>
      <w:r w:rsidRPr="00D6059F">
        <w:rPr>
          <w:lang w:val="fr-BE"/>
        </w:rPr>
        <w:t>d’un</w:t>
      </w:r>
      <w:proofErr w:type="gramEnd"/>
      <w:r w:rsidRPr="00D6059F">
        <w:rPr>
          <w:lang w:val="fr-BE"/>
        </w:rPr>
        <w:t xml:space="preserve"> cadre renforcé</w:t>
      </w:r>
    </w:p>
    <w:p w14:paraId="4366A739" w14:textId="0A31FC05" w:rsidR="00335514" w:rsidRPr="00D6059F" w:rsidRDefault="00335514" w:rsidP="005A3BAB">
      <w:pPr>
        <w:pStyle w:val="ListParagraph"/>
        <w:numPr>
          <w:ilvl w:val="1"/>
          <w:numId w:val="9"/>
        </w:numPr>
        <w:rPr>
          <w:lang w:val="fr-BE"/>
        </w:rPr>
      </w:pPr>
      <w:proofErr w:type="gramStart"/>
      <w:r w:rsidRPr="00D6059F">
        <w:rPr>
          <w:lang w:val="fr-BE"/>
        </w:rPr>
        <w:t>d’un</w:t>
      </w:r>
      <w:proofErr w:type="gramEnd"/>
      <w:r w:rsidRPr="00D6059F">
        <w:rPr>
          <w:lang w:val="fr-BE"/>
        </w:rPr>
        <w:t xml:space="preserve"> enjoliveur</w:t>
      </w:r>
    </w:p>
    <w:p w14:paraId="4B8E8067" w14:textId="79B2F09B" w:rsidR="00A02180" w:rsidRPr="00335514" w:rsidRDefault="00A02180" w:rsidP="00A02180">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02180" w:rsidRPr="00335514" w14:paraId="210072F7" w14:textId="77777777" w:rsidTr="00A02180">
        <w:trPr>
          <w:trHeight w:val="2263"/>
        </w:trPr>
        <w:tc>
          <w:tcPr>
            <w:tcW w:w="4536" w:type="dxa"/>
          </w:tcPr>
          <w:p w14:paraId="3A755AF6" w14:textId="7FE78E3D" w:rsidR="00A02180" w:rsidRPr="00335514" w:rsidRDefault="00A02180" w:rsidP="007C447B">
            <w:pPr>
              <w:jc w:val="center"/>
              <w:rPr>
                <w:lang w:val="fr-BE"/>
              </w:rPr>
            </w:pPr>
            <w:r>
              <w:rPr>
                <w:noProof/>
              </w:rPr>
              <w:drawing>
                <wp:anchor distT="0" distB="0" distL="114300" distR="114300" simplePos="0" relativeHeight="251660295" behindDoc="0" locked="0" layoutInCell="1" allowOverlap="1" wp14:anchorId="21E2A8C2" wp14:editId="0930EBC2">
                  <wp:simplePos x="0" y="0"/>
                  <wp:positionH relativeFrom="column">
                    <wp:posOffset>457200</wp:posOffset>
                  </wp:positionH>
                  <wp:positionV relativeFrom="paragraph">
                    <wp:posOffset>165100</wp:posOffset>
                  </wp:positionV>
                  <wp:extent cx="1756410" cy="110998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a:stretch>
                            <a:fillRect/>
                          </a:stretch>
                        </pic:blipFill>
                        <pic:spPr>
                          <a:xfrm>
                            <a:off x="0" y="0"/>
                            <a:ext cx="1756410" cy="1109980"/>
                          </a:xfrm>
                          <a:prstGeom prst="rect">
                            <a:avLst/>
                          </a:prstGeom>
                        </pic:spPr>
                      </pic:pic>
                    </a:graphicData>
                  </a:graphic>
                </wp:anchor>
              </w:drawing>
            </w:r>
          </w:p>
          <w:p w14:paraId="0D6C39C1" w14:textId="0E2A1801" w:rsidR="00A02180" w:rsidRPr="00335514" w:rsidRDefault="00A02180" w:rsidP="00A02180">
            <w:pPr>
              <w:rPr>
                <w:lang w:val="fr-BE"/>
              </w:rPr>
            </w:pPr>
          </w:p>
        </w:tc>
        <w:tc>
          <w:tcPr>
            <w:tcW w:w="4678" w:type="dxa"/>
          </w:tcPr>
          <w:p w14:paraId="0BF06933" w14:textId="2CED6DEB" w:rsidR="00A02180" w:rsidRPr="00335514" w:rsidRDefault="00A02180" w:rsidP="007C447B">
            <w:pPr>
              <w:jc w:val="center"/>
              <w:rPr>
                <w:lang w:val="fr-BE"/>
              </w:rPr>
            </w:pPr>
            <w:r>
              <w:rPr>
                <w:noProof/>
              </w:rPr>
              <w:drawing>
                <wp:anchor distT="0" distB="0" distL="114300" distR="114300" simplePos="0" relativeHeight="251662343" behindDoc="0" locked="0" layoutInCell="1" allowOverlap="1" wp14:anchorId="2B9E918F" wp14:editId="03A4FC35">
                  <wp:simplePos x="0" y="0"/>
                  <wp:positionH relativeFrom="column">
                    <wp:posOffset>815340</wp:posOffset>
                  </wp:positionH>
                  <wp:positionV relativeFrom="paragraph">
                    <wp:posOffset>213995</wp:posOffset>
                  </wp:positionV>
                  <wp:extent cx="1078874" cy="969020"/>
                  <wp:effectExtent l="0" t="0" r="0" b="0"/>
                  <wp:wrapNone/>
                  <wp:docPr id="8237" name="Picture 8237"/>
                  <wp:cNvGraphicFramePr/>
                  <a:graphic xmlns:a="http://schemas.openxmlformats.org/drawingml/2006/main">
                    <a:graphicData uri="http://schemas.openxmlformats.org/drawingml/2006/picture">
                      <pic:pic xmlns:pic="http://schemas.openxmlformats.org/drawingml/2006/picture">
                        <pic:nvPicPr>
                          <pic:cNvPr id="8237" name="Picture 8237"/>
                          <pic:cNvPicPr/>
                        </pic:nvPicPr>
                        <pic:blipFill>
                          <a:blip r:embed="rId11"/>
                          <a:stretch>
                            <a:fillRect/>
                          </a:stretch>
                        </pic:blipFill>
                        <pic:spPr>
                          <a:xfrm>
                            <a:off x="0" y="0"/>
                            <a:ext cx="1078874" cy="969020"/>
                          </a:xfrm>
                          <a:prstGeom prst="rect">
                            <a:avLst/>
                          </a:prstGeom>
                        </pic:spPr>
                      </pic:pic>
                    </a:graphicData>
                  </a:graphic>
                </wp:anchor>
              </w:drawing>
            </w:r>
          </w:p>
        </w:tc>
      </w:tr>
      <w:tr w:rsidR="00A02180" w14:paraId="36B97973" w14:textId="77777777" w:rsidTr="007C447B">
        <w:tc>
          <w:tcPr>
            <w:tcW w:w="4536" w:type="dxa"/>
          </w:tcPr>
          <w:p w14:paraId="2947325E" w14:textId="0777F7D6" w:rsidR="00A02180" w:rsidRPr="00DD1FEE" w:rsidRDefault="00D6059F" w:rsidP="007C447B">
            <w:pPr>
              <w:jc w:val="center"/>
              <w:rPr>
                <w:i/>
              </w:rPr>
            </w:pPr>
            <w:r>
              <w:rPr>
                <w:i/>
              </w:rPr>
              <w:t>Platine + cadre +enjolivateur + doigt</w:t>
            </w:r>
          </w:p>
        </w:tc>
        <w:tc>
          <w:tcPr>
            <w:tcW w:w="4678" w:type="dxa"/>
          </w:tcPr>
          <w:p w14:paraId="2B640250" w14:textId="152CEE29" w:rsidR="00A02180" w:rsidRPr="00DD1FEE" w:rsidRDefault="00A02180" w:rsidP="007C447B">
            <w:pPr>
              <w:jc w:val="center"/>
              <w:rPr>
                <w:i/>
              </w:rPr>
            </w:pPr>
            <w:r>
              <w:rPr>
                <w:i/>
              </w:rPr>
              <w:t>069761L</w:t>
            </w:r>
          </w:p>
        </w:tc>
      </w:tr>
    </w:tbl>
    <w:p w14:paraId="60C55574" w14:textId="77777777" w:rsidR="00A02180" w:rsidRDefault="00A02180" w:rsidP="00A02180"/>
    <w:p w14:paraId="7D5FFE07" w14:textId="77777777" w:rsidR="00A02180" w:rsidRDefault="00A02180">
      <w:pPr>
        <w:autoSpaceDE/>
        <w:autoSpaceDN/>
        <w:adjustRightInd/>
        <w:spacing w:after="200"/>
        <w:jc w:val="left"/>
      </w:pPr>
      <w:r>
        <w:br w:type="page"/>
      </w:r>
    </w:p>
    <w:p w14:paraId="607DA974" w14:textId="77777777" w:rsidR="006966D8" w:rsidRDefault="00C869A0" w:rsidP="005A3BAB">
      <w:pPr>
        <w:pStyle w:val="ListParagraph"/>
        <w:numPr>
          <w:ilvl w:val="0"/>
          <w:numId w:val="10"/>
        </w:numPr>
        <w:rPr>
          <w:lang w:val="fr-BE"/>
        </w:rPr>
      </w:pPr>
      <w:r w:rsidRPr="00C869A0">
        <w:rPr>
          <w:lang w:val="fr-BE"/>
        </w:rPr>
        <w:lastRenderedPageBreak/>
        <w:t>En complet encastré</w:t>
      </w:r>
      <w:r w:rsidR="006966D8">
        <w:rPr>
          <w:lang w:val="fr-BE"/>
        </w:rPr>
        <w:t xml:space="preserve"> l’</w:t>
      </w:r>
      <w:r w:rsidRPr="00C869A0">
        <w:rPr>
          <w:lang w:val="fr-BE"/>
        </w:rPr>
        <w:t>appareillage</w:t>
      </w:r>
      <w:r w:rsidR="006966D8">
        <w:rPr>
          <w:lang w:val="fr-BE"/>
        </w:rPr>
        <w:t xml:space="preserve"> est</w:t>
      </w:r>
      <w:r w:rsidRPr="00C869A0">
        <w:rPr>
          <w:lang w:val="fr-BE"/>
        </w:rPr>
        <w:t xml:space="preserve"> composé</w:t>
      </w:r>
      <w:r w:rsidR="006966D8">
        <w:rPr>
          <w:lang w:val="fr-BE"/>
        </w:rPr>
        <w:t> :</w:t>
      </w:r>
    </w:p>
    <w:p w14:paraId="1878DCCE" w14:textId="77777777" w:rsidR="006966D8" w:rsidRDefault="00C869A0" w:rsidP="005A3BAB">
      <w:pPr>
        <w:pStyle w:val="ListParagraph"/>
        <w:numPr>
          <w:ilvl w:val="1"/>
          <w:numId w:val="10"/>
        </w:numPr>
        <w:rPr>
          <w:lang w:val="fr-BE"/>
        </w:rPr>
      </w:pPr>
      <w:proofErr w:type="gramStart"/>
      <w:r w:rsidRPr="00C869A0">
        <w:rPr>
          <w:lang w:val="fr-BE"/>
        </w:rPr>
        <w:t>d’un</w:t>
      </w:r>
      <w:proofErr w:type="gramEnd"/>
      <w:r w:rsidRPr="00C869A0">
        <w:rPr>
          <w:lang w:val="fr-BE"/>
        </w:rPr>
        <w:t xml:space="preserve"> support,</w:t>
      </w:r>
    </w:p>
    <w:p w14:paraId="789D030B" w14:textId="77777777" w:rsidR="006966D8" w:rsidRDefault="00C869A0" w:rsidP="005A3BAB">
      <w:pPr>
        <w:pStyle w:val="ListParagraph"/>
        <w:numPr>
          <w:ilvl w:val="1"/>
          <w:numId w:val="10"/>
        </w:numPr>
        <w:rPr>
          <w:lang w:val="fr-BE"/>
        </w:rPr>
      </w:pPr>
      <w:proofErr w:type="gramStart"/>
      <w:r w:rsidRPr="00C869A0">
        <w:rPr>
          <w:lang w:val="fr-BE"/>
        </w:rPr>
        <w:t>d’un</w:t>
      </w:r>
      <w:proofErr w:type="gramEnd"/>
      <w:r w:rsidRPr="00C869A0">
        <w:rPr>
          <w:lang w:val="fr-BE"/>
        </w:rPr>
        <w:t xml:space="preserve"> mécanisme manipulable sans outil</w:t>
      </w:r>
    </w:p>
    <w:p w14:paraId="06752BBE" w14:textId="3153D848" w:rsidR="00C869A0" w:rsidRPr="00C869A0" w:rsidRDefault="00C869A0" w:rsidP="005A3BAB">
      <w:pPr>
        <w:pStyle w:val="ListParagraph"/>
        <w:numPr>
          <w:ilvl w:val="1"/>
          <w:numId w:val="10"/>
        </w:numPr>
        <w:rPr>
          <w:lang w:val="fr-BE"/>
        </w:rPr>
      </w:pPr>
      <w:proofErr w:type="gramStart"/>
      <w:r w:rsidRPr="00C869A0">
        <w:rPr>
          <w:lang w:val="fr-BE"/>
        </w:rPr>
        <w:t>d’un</w:t>
      </w:r>
      <w:proofErr w:type="gramEnd"/>
      <w:r w:rsidRPr="00C869A0">
        <w:rPr>
          <w:lang w:val="fr-BE"/>
        </w:rPr>
        <w:t xml:space="preserve"> enjoliveur.</w:t>
      </w:r>
    </w:p>
    <w:p w14:paraId="32AB89A4" w14:textId="77777777" w:rsidR="00A02180" w:rsidRPr="00C869A0" w:rsidRDefault="00A02180" w:rsidP="00A02180">
      <w:pPr>
        <w:pStyle w:val="ListParagraph"/>
        <w:rPr>
          <w:lang w:val="fr-BE"/>
        </w:rPr>
      </w:pPr>
    </w:p>
    <w:p w14:paraId="40DFCD6B" w14:textId="377FCE52" w:rsidR="00A02180" w:rsidRPr="005568E7" w:rsidRDefault="005568E7" w:rsidP="00A02180">
      <w:pPr>
        <w:rPr>
          <w:lang w:val="fr-BE"/>
        </w:rPr>
      </w:pPr>
      <w:r w:rsidRPr="005568E7">
        <w:rPr>
          <w:lang w:val="fr-BE"/>
        </w:rPr>
        <w:t xml:space="preserve">Encastrement dans boîte standard, profondeur minimum 40mm préconisée pour l’installation en </w:t>
      </w:r>
      <w:proofErr w:type="gramStart"/>
      <w:r w:rsidRPr="005568E7">
        <w:rPr>
          <w:lang w:val="fr-BE"/>
        </w:rPr>
        <w:t>encastré</w:t>
      </w:r>
      <w:r w:rsidR="00A02180" w:rsidRPr="005568E7">
        <w:rPr>
          <w:lang w:val="fr-BE"/>
        </w:rPr>
        <w:t>;</w:t>
      </w:r>
      <w:proofErr w:type="gramEnd"/>
    </w:p>
    <w:p w14:paraId="7B0332C7" w14:textId="44C00869" w:rsidR="00A02180" w:rsidRPr="005568E7" w:rsidRDefault="00A02180" w:rsidP="00A02180">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02180" w:rsidRPr="0091079A" w14:paraId="629D3770" w14:textId="77777777" w:rsidTr="007C447B">
        <w:trPr>
          <w:trHeight w:val="2263"/>
        </w:trPr>
        <w:tc>
          <w:tcPr>
            <w:tcW w:w="4536" w:type="dxa"/>
          </w:tcPr>
          <w:p w14:paraId="697E13F1" w14:textId="20B90603" w:rsidR="00A02180" w:rsidRPr="005568E7" w:rsidRDefault="00A02180" w:rsidP="007C447B">
            <w:pPr>
              <w:jc w:val="center"/>
              <w:rPr>
                <w:lang w:val="fr-BE"/>
              </w:rPr>
            </w:pPr>
            <w:r>
              <w:rPr>
                <w:noProof/>
              </w:rPr>
              <w:drawing>
                <wp:anchor distT="0" distB="0" distL="114300" distR="114300" simplePos="0" relativeHeight="251668487" behindDoc="0" locked="0" layoutInCell="1" allowOverlap="1" wp14:anchorId="3B88AD5B" wp14:editId="7E3B4BE4">
                  <wp:simplePos x="0" y="0"/>
                  <wp:positionH relativeFrom="column">
                    <wp:posOffset>447675</wp:posOffset>
                  </wp:positionH>
                  <wp:positionV relativeFrom="paragraph">
                    <wp:posOffset>133350</wp:posOffset>
                  </wp:positionV>
                  <wp:extent cx="1915964" cy="1147405"/>
                  <wp:effectExtent l="0" t="0" r="0" b="0"/>
                  <wp:wrapNone/>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
                          <a:stretch>
                            <a:fillRect/>
                          </a:stretch>
                        </pic:blipFill>
                        <pic:spPr>
                          <a:xfrm>
                            <a:off x="0" y="0"/>
                            <a:ext cx="1915964" cy="1147405"/>
                          </a:xfrm>
                          <a:prstGeom prst="rect">
                            <a:avLst/>
                          </a:prstGeom>
                        </pic:spPr>
                      </pic:pic>
                    </a:graphicData>
                  </a:graphic>
                </wp:anchor>
              </w:drawing>
            </w:r>
          </w:p>
          <w:p w14:paraId="24D0061B" w14:textId="5F42CCD6" w:rsidR="00A02180" w:rsidRPr="005568E7" w:rsidRDefault="00A02180" w:rsidP="007C447B">
            <w:pPr>
              <w:rPr>
                <w:lang w:val="fr-BE"/>
              </w:rPr>
            </w:pPr>
          </w:p>
        </w:tc>
        <w:tc>
          <w:tcPr>
            <w:tcW w:w="4678" w:type="dxa"/>
          </w:tcPr>
          <w:p w14:paraId="5B86EF75" w14:textId="6E8E2282" w:rsidR="00A02180" w:rsidRPr="005568E7" w:rsidRDefault="00A02180" w:rsidP="007C447B">
            <w:pPr>
              <w:jc w:val="center"/>
              <w:rPr>
                <w:lang w:val="fr-BE"/>
              </w:rPr>
            </w:pPr>
            <w:r>
              <w:rPr>
                <w:noProof/>
              </w:rPr>
              <w:drawing>
                <wp:anchor distT="0" distB="0" distL="114300" distR="114300" simplePos="0" relativeHeight="251666439" behindDoc="0" locked="0" layoutInCell="1" allowOverlap="1" wp14:anchorId="5DCED401" wp14:editId="65B17C64">
                  <wp:simplePos x="0" y="0"/>
                  <wp:positionH relativeFrom="column">
                    <wp:posOffset>853440</wp:posOffset>
                  </wp:positionH>
                  <wp:positionV relativeFrom="paragraph">
                    <wp:posOffset>134228</wp:posOffset>
                  </wp:positionV>
                  <wp:extent cx="1057560" cy="1142430"/>
                  <wp:effectExtent l="0" t="0" r="0" b="0"/>
                  <wp:wrapNone/>
                  <wp:docPr id="8238" name="Picture 8238"/>
                  <wp:cNvGraphicFramePr/>
                  <a:graphic xmlns:a="http://schemas.openxmlformats.org/drawingml/2006/main">
                    <a:graphicData uri="http://schemas.openxmlformats.org/drawingml/2006/picture">
                      <pic:pic xmlns:pic="http://schemas.openxmlformats.org/drawingml/2006/picture">
                        <pic:nvPicPr>
                          <pic:cNvPr id="8238" name="Picture 8238"/>
                          <pic:cNvPicPr/>
                        </pic:nvPicPr>
                        <pic:blipFill>
                          <a:blip r:embed="rId13"/>
                          <a:stretch>
                            <a:fillRect/>
                          </a:stretch>
                        </pic:blipFill>
                        <pic:spPr>
                          <a:xfrm>
                            <a:off x="0" y="0"/>
                            <a:ext cx="1057560" cy="1142430"/>
                          </a:xfrm>
                          <a:prstGeom prst="rect">
                            <a:avLst/>
                          </a:prstGeom>
                        </pic:spPr>
                      </pic:pic>
                    </a:graphicData>
                  </a:graphic>
                </wp:anchor>
              </w:drawing>
            </w:r>
          </w:p>
        </w:tc>
      </w:tr>
      <w:tr w:rsidR="00A02180" w14:paraId="08CCCC00" w14:textId="77777777" w:rsidTr="007C447B">
        <w:tc>
          <w:tcPr>
            <w:tcW w:w="4536" w:type="dxa"/>
          </w:tcPr>
          <w:p w14:paraId="4464BF05" w14:textId="77FF40F2" w:rsidR="00A02180" w:rsidRPr="00DD1FEE" w:rsidRDefault="005568E7" w:rsidP="007C447B">
            <w:pPr>
              <w:jc w:val="center"/>
              <w:rPr>
                <w:i/>
              </w:rPr>
            </w:pPr>
            <w:r>
              <w:rPr>
                <w:i/>
              </w:rPr>
              <w:t>Mécanisme + support + enjoliveur</w:t>
            </w:r>
          </w:p>
        </w:tc>
        <w:tc>
          <w:tcPr>
            <w:tcW w:w="4678" w:type="dxa"/>
          </w:tcPr>
          <w:p w14:paraId="6800FBE7" w14:textId="309A80C5" w:rsidR="00A02180" w:rsidRPr="00DD1FEE" w:rsidRDefault="00A02180" w:rsidP="007C447B">
            <w:pPr>
              <w:jc w:val="center"/>
              <w:rPr>
                <w:i/>
              </w:rPr>
            </w:pPr>
            <w:r>
              <w:rPr>
                <w:i/>
              </w:rPr>
              <w:t>069860L</w:t>
            </w:r>
          </w:p>
        </w:tc>
      </w:tr>
    </w:tbl>
    <w:p w14:paraId="160F7166" w14:textId="77777777" w:rsidR="00A02180" w:rsidRDefault="00A02180" w:rsidP="00A02180"/>
    <w:p w14:paraId="196EA63A" w14:textId="77777777" w:rsidR="006103F4" w:rsidRDefault="006103F4" w:rsidP="005A3BAB">
      <w:pPr>
        <w:pStyle w:val="ListParagraph"/>
        <w:numPr>
          <w:ilvl w:val="0"/>
          <w:numId w:val="10"/>
        </w:numPr>
      </w:pPr>
      <w:r>
        <w:t xml:space="preserve">En composable, appareillage composé : </w:t>
      </w:r>
    </w:p>
    <w:p w14:paraId="44EBBBC3" w14:textId="6ED96DE0" w:rsidR="006103F4" w:rsidRPr="00357955" w:rsidRDefault="006103F4" w:rsidP="005A3BAB">
      <w:pPr>
        <w:pStyle w:val="ListParagraph"/>
        <w:numPr>
          <w:ilvl w:val="1"/>
          <w:numId w:val="10"/>
        </w:numPr>
        <w:rPr>
          <w:lang w:val="fr-BE"/>
        </w:rPr>
      </w:pPr>
      <w:proofErr w:type="gramStart"/>
      <w:r w:rsidRPr="006103F4">
        <w:rPr>
          <w:lang w:val="fr-BE"/>
        </w:rPr>
        <w:t>d’un</w:t>
      </w:r>
      <w:proofErr w:type="gramEnd"/>
      <w:r w:rsidRPr="006103F4">
        <w:rPr>
          <w:lang w:val="fr-BE"/>
        </w:rPr>
        <w:t xml:space="preserve"> mécanisme manipulable sans outil</w:t>
      </w:r>
      <w:r w:rsidR="00357955">
        <w:rPr>
          <w:lang w:val="fr-BE"/>
        </w:rPr>
        <w:t xml:space="preserve"> et </w:t>
      </w:r>
      <w:r w:rsidRPr="00357955">
        <w:rPr>
          <w:lang w:val="fr-BE"/>
        </w:rPr>
        <w:t>d’un enjoliveur ;</w:t>
      </w:r>
    </w:p>
    <w:p w14:paraId="228F06A0" w14:textId="77777777" w:rsidR="006103F4" w:rsidRPr="006103F4" w:rsidRDefault="006103F4" w:rsidP="005A3BAB">
      <w:pPr>
        <w:pStyle w:val="ListParagraph"/>
        <w:numPr>
          <w:ilvl w:val="1"/>
          <w:numId w:val="10"/>
        </w:numPr>
        <w:rPr>
          <w:lang w:val="fr-BE"/>
        </w:rPr>
      </w:pPr>
      <w:proofErr w:type="gramStart"/>
      <w:r w:rsidRPr="006103F4">
        <w:rPr>
          <w:lang w:val="fr-BE"/>
        </w:rPr>
        <w:t>d’un</w:t>
      </w:r>
      <w:proofErr w:type="gramEnd"/>
      <w:r w:rsidRPr="006103F4">
        <w:rPr>
          <w:lang w:val="fr-BE"/>
        </w:rPr>
        <w:t xml:space="preserve"> boitier à embouts ou presse-étoupes pour installation en saillie ou d’un support en encastré ;</w:t>
      </w:r>
    </w:p>
    <w:p w14:paraId="63FDF958" w14:textId="7F830FDD" w:rsidR="006103F4" w:rsidRPr="006103F4" w:rsidRDefault="006103F4" w:rsidP="005A3BAB">
      <w:pPr>
        <w:pStyle w:val="ListParagraph"/>
        <w:numPr>
          <w:ilvl w:val="1"/>
          <w:numId w:val="10"/>
        </w:numPr>
        <w:rPr>
          <w:lang w:val="fr-BE"/>
        </w:rPr>
      </w:pPr>
      <w:proofErr w:type="gramStart"/>
      <w:r w:rsidRPr="006103F4">
        <w:rPr>
          <w:lang w:val="fr-BE"/>
        </w:rPr>
        <w:t>une</w:t>
      </w:r>
      <w:proofErr w:type="gramEnd"/>
      <w:r w:rsidRPr="006103F4">
        <w:rPr>
          <w:lang w:val="fr-BE"/>
        </w:rPr>
        <w:t xml:space="preserve"> installation simplifiée en multipostes (2 et 3) avec une seule référence pour la pose verticale et horizontale ;</w:t>
      </w:r>
      <w:r w:rsidR="005A3BAB" w:rsidRPr="005A3BAB">
        <w:rPr>
          <w:noProof/>
          <w:lang w:val="fr-BE"/>
        </w:rPr>
        <w:t xml:space="preserve"> </w:t>
      </w:r>
    </w:p>
    <w:p w14:paraId="469EA0AB" w14:textId="0787D45F" w:rsidR="00A02180" w:rsidRPr="006103F4" w:rsidRDefault="00A02180" w:rsidP="00A02180">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352A3C" w:rsidRPr="0091079A" w14:paraId="16AA31C7" w14:textId="77777777" w:rsidTr="007C447B">
        <w:trPr>
          <w:trHeight w:val="2263"/>
        </w:trPr>
        <w:tc>
          <w:tcPr>
            <w:tcW w:w="4536" w:type="dxa"/>
          </w:tcPr>
          <w:p w14:paraId="4E5D8A60" w14:textId="6176701D" w:rsidR="00352A3C" w:rsidRPr="006103F4" w:rsidRDefault="00352A3C" w:rsidP="007C447B">
            <w:pPr>
              <w:jc w:val="center"/>
              <w:rPr>
                <w:lang w:val="fr-BE"/>
              </w:rPr>
            </w:pPr>
          </w:p>
          <w:p w14:paraId="75925E90" w14:textId="17B7F7CE" w:rsidR="00352A3C" w:rsidRPr="006103F4" w:rsidRDefault="005A3BAB" w:rsidP="007C447B">
            <w:pPr>
              <w:rPr>
                <w:lang w:val="fr-BE"/>
              </w:rPr>
            </w:pPr>
            <w:r>
              <w:rPr>
                <w:noProof/>
              </w:rPr>
              <mc:AlternateContent>
                <mc:Choice Requires="wps">
                  <w:drawing>
                    <wp:anchor distT="0" distB="0" distL="114300" distR="114300" simplePos="0" relativeHeight="251809799" behindDoc="0" locked="0" layoutInCell="1" allowOverlap="1" wp14:anchorId="0C267572" wp14:editId="4C59560F">
                      <wp:simplePos x="0" y="0"/>
                      <wp:positionH relativeFrom="column">
                        <wp:posOffset>1046536</wp:posOffset>
                      </wp:positionH>
                      <wp:positionV relativeFrom="paragraph">
                        <wp:posOffset>42828</wp:posOffset>
                      </wp:positionV>
                      <wp:extent cx="476250" cy="200025"/>
                      <wp:effectExtent l="76200" t="76200" r="0" b="161925"/>
                      <wp:wrapNone/>
                      <wp:docPr id="10" name="Arrow: Curved Down 10"/>
                      <wp:cNvGraphicFramePr/>
                      <a:graphic xmlns:a="http://schemas.openxmlformats.org/drawingml/2006/main">
                        <a:graphicData uri="http://schemas.microsoft.com/office/word/2010/wordprocessingShape">
                          <wps:wsp>
                            <wps:cNvSpPr/>
                            <wps:spPr>
                              <a:xfrm rot="1759050">
                                <a:off x="0" y="0"/>
                                <a:ext cx="476250" cy="200025"/>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8F488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0" o:spid="_x0000_s1026" type="#_x0000_t105" style="position:absolute;margin-left:82.4pt;margin-top:3.35pt;width:37.5pt;height:15.75pt;rotation:1921352fd;z-index:251809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" adj="17064,20466,16200" fillcolor="gray [1616]" strokecolor="black [3040]">
                      <v:fill color2="#d9d9d9 [496]" rotate="t" angle="180" colors="0 #bcbcbc;22938f #d0d0d0;1 #ededed" focus="100%" type="gradient"/>
                      <v:shadow on="t" color="black" opacity="24903f" origin=",.5" offset="0,.55556mm"/>
                    </v:shape>
                  </w:pict>
                </mc:Fallback>
              </mc:AlternateContent>
            </w:r>
            <w:r w:rsidR="00933C55">
              <w:rPr>
                <w:noProof/>
              </w:rPr>
              <w:drawing>
                <wp:anchor distT="0" distB="0" distL="114300" distR="114300" simplePos="0" relativeHeight="251674631" behindDoc="0" locked="0" layoutInCell="1" allowOverlap="1" wp14:anchorId="552E3E52" wp14:editId="2CAD634F">
                  <wp:simplePos x="0" y="0"/>
                  <wp:positionH relativeFrom="column">
                    <wp:posOffset>1157331</wp:posOffset>
                  </wp:positionH>
                  <wp:positionV relativeFrom="paragraph">
                    <wp:posOffset>365760</wp:posOffset>
                  </wp:positionV>
                  <wp:extent cx="1319783" cy="752825"/>
                  <wp:effectExtent l="0" t="0" r="0" b="0"/>
                  <wp:wrapNone/>
                  <wp:docPr id="8241" name="Picture 8241"/>
                  <wp:cNvGraphicFramePr/>
                  <a:graphic xmlns:a="http://schemas.openxmlformats.org/drawingml/2006/main">
                    <a:graphicData uri="http://schemas.openxmlformats.org/drawingml/2006/picture">
                      <pic:pic xmlns:pic="http://schemas.openxmlformats.org/drawingml/2006/picture">
                        <pic:nvPicPr>
                          <pic:cNvPr id="8241" name="Picture 8241"/>
                          <pic:cNvPicPr/>
                        </pic:nvPicPr>
                        <pic:blipFill>
                          <a:blip r:embed="rId14"/>
                          <a:stretch>
                            <a:fillRect/>
                          </a:stretch>
                        </pic:blipFill>
                        <pic:spPr>
                          <a:xfrm>
                            <a:off x="0" y="0"/>
                            <a:ext cx="1319783" cy="752825"/>
                          </a:xfrm>
                          <a:prstGeom prst="rect">
                            <a:avLst/>
                          </a:prstGeom>
                        </pic:spPr>
                      </pic:pic>
                    </a:graphicData>
                  </a:graphic>
                </wp:anchor>
              </w:drawing>
            </w:r>
            <w:r w:rsidR="00933C55">
              <w:rPr>
                <w:noProof/>
              </w:rPr>
              <w:drawing>
                <wp:anchor distT="0" distB="0" distL="114300" distR="114300" simplePos="0" relativeHeight="251672583" behindDoc="0" locked="0" layoutInCell="1" allowOverlap="1" wp14:anchorId="59219D26" wp14:editId="075B6692">
                  <wp:simplePos x="0" y="0"/>
                  <wp:positionH relativeFrom="column">
                    <wp:posOffset>285750</wp:posOffset>
                  </wp:positionH>
                  <wp:positionV relativeFrom="paragraph">
                    <wp:posOffset>100965</wp:posOffset>
                  </wp:positionV>
                  <wp:extent cx="740663" cy="1283154"/>
                  <wp:effectExtent l="0" t="0" r="0" b="0"/>
                  <wp:wrapNone/>
                  <wp:docPr id="8240" name="Picture 8240"/>
                  <wp:cNvGraphicFramePr/>
                  <a:graphic xmlns:a="http://schemas.openxmlformats.org/drawingml/2006/main">
                    <a:graphicData uri="http://schemas.openxmlformats.org/drawingml/2006/picture">
                      <pic:pic xmlns:pic="http://schemas.openxmlformats.org/drawingml/2006/picture">
                        <pic:nvPicPr>
                          <pic:cNvPr id="8240" name="Picture 8240"/>
                          <pic:cNvPicPr/>
                        </pic:nvPicPr>
                        <pic:blipFill>
                          <a:blip r:embed="rId15"/>
                          <a:stretch>
                            <a:fillRect/>
                          </a:stretch>
                        </pic:blipFill>
                        <pic:spPr>
                          <a:xfrm>
                            <a:off x="0" y="0"/>
                            <a:ext cx="740663" cy="1283154"/>
                          </a:xfrm>
                          <a:prstGeom prst="rect">
                            <a:avLst/>
                          </a:prstGeom>
                        </pic:spPr>
                      </pic:pic>
                    </a:graphicData>
                  </a:graphic>
                </wp:anchor>
              </w:drawing>
            </w:r>
          </w:p>
        </w:tc>
        <w:tc>
          <w:tcPr>
            <w:tcW w:w="4678" w:type="dxa"/>
          </w:tcPr>
          <w:p w14:paraId="0B42A46A" w14:textId="62048EDD" w:rsidR="00352A3C" w:rsidRPr="006103F4" w:rsidRDefault="005A3BAB" w:rsidP="007C447B">
            <w:pPr>
              <w:jc w:val="center"/>
              <w:rPr>
                <w:lang w:val="fr-BE"/>
              </w:rPr>
            </w:pPr>
            <w:r>
              <w:rPr>
                <w:noProof/>
              </w:rPr>
              <mc:AlternateContent>
                <mc:Choice Requires="wps">
                  <w:drawing>
                    <wp:anchor distT="0" distB="0" distL="114300" distR="114300" simplePos="0" relativeHeight="251811847" behindDoc="0" locked="0" layoutInCell="1" allowOverlap="1" wp14:anchorId="10DB8FF9" wp14:editId="5EC65E09">
                      <wp:simplePos x="0" y="0"/>
                      <wp:positionH relativeFrom="column">
                        <wp:posOffset>1041457</wp:posOffset>
                      </wp:positionH>
                      <wp:positionV relativeFrom="paragraph">
                        <wp:posOffset>200942</wp:posOffset>
                      </wp:positionV>
                      <wp:extent cx="476250" cy="200025"/>
                      <wp:effectExtent l="76200" t="76200" r="0" b="161925"/>
                      <wp:wrapNone/>
                      <wp:docPr id="11" name="Arrow: Curved Down 11"/>
                      <wp:cNvGraphicFramePr/>
                      <a:graphic xmlns:a="http://schemas.openxmlformats.org/drawingml/2006/main">
                        <a:graphicData uri="http://schemas.microsoft.com/office/word/2010/wordprocessingShape">
                          <wps:wsp>
                            <wps:cNvSpPr/>
                            <wps:spPr>
                              <a:xfrm rot="1759050">
                                <a:off x="0" y="0"/>
                                <a:ext cx="476250" cy="200025"/>
                              </a:xfrm>
                              <a:prstGeom prst="curved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D3761" id="Arrow: Curved Down 11" o:spid="_x0000_s1026" type="#_x0000_t105" style="position:absolute;margin-left:82pt;margin-top:15.8pt;width:37.5pt;height:15.75pt;rotation:1921352fd;z-index:251811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" adj="17064,20466,16200" fillcolor="gray [1616]" strokecolor="black [3040]">
                      <v:fill color2="#d9d9d9 [496]" rotate="t" angle="180" colors="0 #bcbcbc;22938f #d0d0d0;1 #ededed" focus="100%" type="gradient"/>
                      <v:shadow on="t" color="black" opacity="24903f" origin=",.5" offset="0,.55556mm"/>
                    </v:shape>
                  </w:pict>
                </mc:Fallback>
              </mc:AlternateContent>
            </w:r>
            <w:r w:rsidR="00933C55">
              <w:rPr>
                <w:noProof/>
              </w:rPr>
              <w:drawing>
                <wp:anchor distT="0" distB="0" distL="114300" distR="114300" simplePos="0" relativeHeight="251676679" behindDoc="0" locked="0" layoutInCell="1" allowOverlap="1" wp14:anchorId="7E957D43" wp14:editId="58E54E5A">
                  <wp:simplePos x="0" y="0"/>
                  <wp:positionH relativeFrom="column">
                    <wp:posOffset>1027430</wp:posOffset>
                  </wp:positionH>
                  <wp:positionV relativeFrom="paragraph">
                    <wp:posOffset>637540</wp:posOffset>
                  </wp:positionV>
                  <wp:extent cx="1822703" cy="740633"/>
                  <wp:effectExtent l="0" t="0" r="0" b="0"/>
                  <wp:wrapNone/>
                  <wp:docPr id="8244" name="Picture 8244"/>
                  <wp:cNvGraphicFramePr/>
                  <a:graphic xmlns:a="http://schemas.openxmlformats.org/drawingml/2006/main">
                    <a:graphicData uri="http://schemas.openxmlformats.org/drawingml/2006/picture">
                      <pic:pic xmlns:pic="http://schemas.openxmlformats.org/drawingml/2006/picture">
                        <pic:nvPicPr>
                          <pic:cNvPr id="8244" name="Picture 8244"/>
                          <pic:cNvPicPr/>
                        </pic:nvPicPr>
                        <pic:blipFill>
                          <a:blip r:embed="rId16"/>
                          <a:stretch>
                            <a:fillRect/>
                          </a:stretch>
                        </pic:blipFill>
                        <pic:spPr>
                          <a:xfrm>
                            <a:off x="0" y="0"/>
                            <a:ext cx="1822703" cy="740633"/>
                          </a:xfrm>
                          <a:prstGeom prst="rect">
                            <a:avLst/>
                          </a:prstGeom>
                        </pic:spPr>
                      </pic:pic>
                    </a:graphicData>
                  </a:graphic>
                </wp:anchor>
              </w:drawing>
            </w:r>
            <w:r w:rsidR="00933C55">
              <w:rPr>
                <w:noProof/>
              </w:rPr>
              <w:drawing>
                <wp:anchor distT="0" distB="0" distL="114300" distR="114300" simplePos="0" relativeHeight="251677703" behindDoc="0" locked="0" layoutInCell="1" allowOverlap="1" wp14:anchorId="6208E9CC" wp14:editId="1099E324">
                  <wp:simplePos x="0" y="0"/>
                  <wp:positionH relativeFrom="column">
                    <wp:posOffset>148027</wp:posOffset>
                  </wp:positionH>
                  <wp:positionV relativeFrom="paragraph">
                    <wp:posOffset>95250</wp:posOffset>
                  </wp:positionV>
                  <wp:extent cx="774191" cy="1709857"/>
                  <wp:effectExtent l="0" t="0" r="6985" b="5080"/>
                  <wp:wrapSquare wrapText="bothSides"/>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191" cy="1709857"/>
                          </a:xfrm>
                          <a:prstGeom prst="rect">
                            <a:avLst/>
                          </a:prstGeom>
                        </pic:spPr>
                      </pic:pic>
                    </a:graphicData>
                  </a:graphic>
                  <wp14:sizeRelH relativeFrom="page">
                    <wp14:pctWidth>0</wp14:pctWidth>
                  </wp14:sizeRelH>
                  <wp14:sizeRelV relativeFrom="page">
                    <wp14:pctHeight>0</wp14:pctHeight>
                  </wp14:sizeRelV>
                </wp:anchor>
              </w:drawing>
            </w:r>
          </w:p>
        </w:tc>
      </w:tr>
      <w:tr w:rsidR="00352A3C" w14:paraId="7A01829B" w14:textId="77777777" w:rsidTr="007C447B">
        <w:tc>
          <w:tcPr>
            <w:tcW w:w="4536" w:type="dxa"/>
          </w:tcPr>
          <w:p w14:paraId="1A446CC5" w14:textId="3DE07EB6" w:rsidR="00352A3C" w:rsidRPr="00DD1FEE" w:rsidRDefault="00DA2C9F" w:rsidP="007C447B">
            <w:pPr>
              <w:jc w:val="center"/>
              <w:rPr>
                <w:i/>
              </w:rPr>
            </w:pPr>
            <w:r>
              <w:rPr>
                <w:i/>
              </w:rPr>
              <w:t>069607L</w:t>
            </w:r>
          </w:p>
        </w:tc>
        <w:tc>
          <w:tcPr>
            <w:tcW w:w="4678" w:type="dxa"/>
          </w:tcPr>
          <w:p w14:paraId="4E0D945D" w14:textId="77777777" w:rsidR="00352A3C" w:rsidRPr="00DD1FEE" w:rsidRDefault="00352A3C" w:rsidP="007C447B">
            <w:pPr>
              <w:jc w:val="center"/>
              <w:rPr>
                <w:i/>
              </w:rPr>
            </w:pPr>
            <w:r>
              <w:rPr>
                <w:i/>
              </w:rPr>
              <w:t>069860L</w:t>
            </w:r>
          </w:p>
        </w:tc>
      </w:tr>
    </w:tbl>
    <w:p w14:paraId="6248910C" w14:textId="3EA2D628" w:rsidR="00D36FDB" w:rsidRDefault="00D36FDB" w:rsidP="00A02180"/>
    <w:p w14:paraId="07FE9301" w14:textId="77777777" w:rsidR="00D36FDB" w:rsidRDefault="00D36FDB">
      <w:pPr>
        <w:autoSpaceDE/>
        <w:autoSpaceDN/>
        <w:adjustRightInd/>
        <w:spacing w:after="200"/>
        <w:jc w:val="left"/>
      </w:pPr>
      <w:r>
        <w:br w:type="page"/>
      </w:r>
    </w:p>
    <w:p w14:paraId="5A09A243" w14:textId="77777777" w:rsidR="00352A3C" w:rsidRDefault="00352A3C" w:rsidP="00A021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594965" w14:paraId="44E49E98" w14:textId="77777777" w:rsidTr="007C447B">
        <w:trPr>
          <w:trHeight w:val="2263"/>
        </w:trPr>
        <w:tc>
          <w:tcPr>
            <w:tcW w:w="4536" w:type="dxa"/>
          </w:tcPr>
          <w:p w14:paraId="29C1AD8D" w14:textId="77777777" w:rsidR="00594965" w:rsidRDefault="00594965" w:rsidP="007C447B">
            <w:pPr>
              <w:jc w:val="center"/>
            </w:pPr>
            <w:bookmarkStart w:id="0" w:name="_Hlk113350292"/>
          </w:p>
          <w:p w14:paraId="062BD603" w14:textId="4CABED2B" w:rsidR="00594965" w:rsidRDefault="00081B5D" w:rsidP="007C447B">
            <w:r>
              <w:rPr>
                <w:noProof/>
              </w:rPr>
              <w:drawing>
                <wp:anchor distT="0" distB="0" distL="114300" distR="114300" simplePos="0" relativeHeight="251679751" behindDoc="0" locked="0" layoutInCell="1" allowOverlap="1" wp14:anchorId="7AB67949" wp14:editId="09CAFB71">
                  <wp:simplePos x="0" y="0"/>
                  <wp:positionH relativeFrom="column">
                    <wp:posOffset>552450</wp:posOffset>
                  </wp:positionH>
                  <wp:positionV relativeFrom="paragraph">
                    <wp:posOffset>4445</wp:posOffset>
                  </wp:positionV>
                  <wp:extent cx="1746502" cy="1069803"/>
                  <wp:effectExtent l="0" t="0" r="0" b="0"/>
                  <wp:wrapNone/>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18"/>
                          <a:stretch>
                            <a:fillRect/>
                          </a:stretch>
                        </pic:blipFill>
                        <pic:spPr>
                          <a:xfrm>
                            <a:off x="0" y="0"/>
                            <a:ext cx="1746502" cy="1069803"/>
                          </a:xfrm>
                          <a:prstGeom prst="rect">
                            <a:avLst/>
                          </a:prstGeom>
                        </pic:spPr>
                      </pic:pic>
                    </a:graphicData>
                  </a:graphic>
                </wp:anchor>
              </w:drawing>
            </w:r>
          </w:p>
        </w:tc>
        <w:tc>
          <w:tcPr>
            <w:tcW w:w="4678" w:type="dxa"/>
          </w:tcPr>
          <w:p w14:paraId="5ABDF81F" w14:textId="03D94EF6" w:rsidR="00594965" w:rsidRDefault="0096297E" w:rsidP="007C447B">
            <w:pPr>
              <w:jc w:val="center"/>
            </w:pPr>
            <w:r>
              <w:rPr>
                <w:noProof/>
              </w:rPr>
              <w:drawing>
                <wp:anchor distT="0" distB="0" distL="114300" distR="114300" simplePos="0" relativeHeight="251681799" behindDoc="0" locked="0" layoutInCell="1" allowOverlap="1" wp14:anchorId="42B6EBA3" wp14:editId="2C74ACE0">
                  <wp:simplePos x="0" y="0"/>
                  <wp:positionH relativeFrom="column">
                    <wp:posOffset>681990</wp:posOffset>
                  </wp:positionH>
                  <wp:positionV relativeFrom="paragraph">
                    <wp:posOffset>166370</wp:posOffset>
                  </wp:positionV>
                  <wp:extent cx="1661158" cy="1017989"/>
                  <wp:effectExtent l="0" t="0" r="0" b="0"/>
                  <wp:wrapNone/>
                  <wp:docPr id="8245" name="Picture 8245"/>
                  <wp:cNvGraphicFramePr/>
                  <a:graphic xmlns:a="http://schemas.openxmlformats.org/drawingml/2006/main">
                    <a:graphicData uri="http://schemas.openxmlformats.org/drawingml/2006/picture">
                      <pic:pic xmlns:pic="http://schemas.openxmlformats.org/drawingml/2006/picture">
                        <pic:nvPicPr>
                          <pic:cNvPr id="8245" name="Picture 8245"/>
                          <pic:cNvPicPr/>
                        </pic:nvPicPr>
                        <pic:blipFill>
                          <a:blip r:embed="rId19"/>
                          <a:stretch>
                            <a:fillRect/>
                          </a:stretch>
                        </pic:blipFill>
                        <pic:spPr>
                          <a:xfrm>
                            <a:off x="0" y="0"/>
                            <a:ext cx="1661158" cy="1017989"/>
                          </a:xfrm>
                          <a:prstGeom prst="rect">
                            <a:avLst/>
                          </a:prstGeom>
                        </pic:spPr>
                      </pic:pic>
                    </a:graphicData>
                  </a:graphic>
                </wp:anchor>
              </w:drawing>
            </w:r>
          </w:p>
        </w:tc>
      </w:tr>
      <w:tr w:rsidR="00594965" w14:paraId="50EDD362" w14:textId="77777777" w:rsidTr="007C447B">
        <w:tc>
          <w:tcPr>
            <w:tcW w:w="4536" w:type="dxa"/>
          </w:tcPr>
          <w:p w14:paraId="11A50530" w14:textId="206C9A4E" w:rsidR="00594965" w:rsidRPr="00DD1FEE" w:rsidRDefault="0096297E" w:rsidP="007C447B">
            <w:pPr>
              <w:jc w:val="center"/>
              <w:rPr>
                <w:i/>
              </w:rPr>
            </w:pPr>
            <w:r>
              <w:rPr>
                <w:i/>
              </w:rPr>
              <w:t>069788L</w:t>
            </w:r>
          </w:p>
        </w:tc>
        <w:tc>
          <w:tcPr>
            <w:tcW w:w="4678" w:type="dxa"/>
          </w:tcPr>
          <w:p w14:paraId="02C4BF5C" w14:textId="77777777" w:rsidR="00594965" w:rsidRPr="00DD1FEE" w:rsidRDefault="00594965" w:rsidP="007C447B">
            <w:pPr>
              <w:jc w:val="center"/>
              <w:rPr>
                <w:i/>
              </w:rPr>
            </w:pPr>
            <w:r>
              <w:rPr>
                <w:i/>
              </w:rPr>
              <w:t>069860L</w:t>
            </w:r>
          </w:p>
        </w:tc>
      </w:tr>
      <w:bookmarkEnd w:id="0"/>
    </w:tbl>
    <w:p w14:paraId="5CC45CEA" w14:textId="77777777" w:rsidR="00594965" w:rsidRDefault="00594965" w:rsidP="00A02180"/>
    <w:p w14:paraId="0A8FEC01" w14:textId="7DCC11D3" w:rsidR="00352A3C" w:rsidRPr="005E0C5A" w:rsidRDefault="005E0C5A" w:rsidP="005A3BAB">
      <w:pPr>
        <w:pStyle w:val="ListParagraph"/>
        <w:numPr>
          <w:ilvl w:val="0"/>
          <w:numId w:val="3"/>
        </w:numPr>
        <w:rPr>
          <w:lang w:val="fr-BE"/>
        </w:rPr>
      </w:pPr>
      <w:r w:rsidRPr="005E0C5A">
        <w:rPr>
          <w:lang w:val="fr-BE"/>
        </w:rPr>
        <w:t xml:space="preserve">L’enjoliveur sera fixé au cadre via 4 ¼ de </w:t>
      </w:r>
      <w:proofErr w:type="gramStart"/>
      <w:r w:rsidRPr="005E0C5A">
        <w:rPr>
          <w:lang w:val="fr-BE"/>
        </w:rPr>
        <w:t>tour</w:t>
      </w:r>
      <w:r w:rsidR="00DA2404" w:rsidRPr="005E0C5A">
        <w:rPr>
          <w:lang w:val="fr-BE"/>
        </w:rPr>
        <w:t>;</w:t>
      </w:r>
      <w:proofErr w:type="gramEnd"/>
    </w:p>
    <w:p w14:paraId="3E25A8A3" w14:textId="4C455FE5" w:rsidR="00106CD3" w:rsidRPr="00BF4EC2" w:rsidRDefault="00BF4EC2" w:rsidP="005A3BAB">
      <w:pPr>
        <w:pStyle w:val="ListParagraph"/>
        <w:numPr>
          <w:ilvl w:val="0"/>
          <w:numId w:val="3"/>
        </w:numPr>
        <w:rPr>
          <w:lang w:val="fr-BE"/>
        </w:rPr>
      </w:pPr>
      <w:r w:rsidRPr="00BF4EC2">
        <w:rPr>
          <w:lang w:val="fr-BE"/>
        </w:rPr>
        <w:t xml:space="preserve">L’enjoliveur des commandes d’éclairage sera bi-matière non </w:t>
      </w:r>
      <w:proofErr w:type="gramStart"/>
      <w:r w:rsidRPr="00BF4EC2">
        <w:rPr>
          <w:lang w:val="fr-BE"/>
        </w:rPr>
        <w:t>perforé</w:t>
      </w:r>
      <w:r w:rsidR="00106CD3" w:rsidRPr="00BF4EC2">
        <w:rPr>
          <w:lang w:val="fr-BE"/>
        </w:rPr>
        <w:t>;</w:t>
      </w:r>
      <w:proofErr w:type="gramEnd"/>
    </w:p>
    <w:p w14:paraId="45C34B88" w14:textId="2C1DF8E1" w:rsidR="00106CD3" w:rsidRDefault="00C97751" w:rsidP="00C97751">
      <w:pPr>
        <w:pStyle w:val="ListParagraph"/>
        <w:numPr>
          <w:ilvl w:val="0"/>
          <w:numId w:val="3"/>
        </w:numPr>
      </w:pPr>
      <w:r w:rsidRPr="00C97751">
        <w:t xml:space="preserve">3 finitions de couleurs : </w:t>
      </w:r>
      <w:r w:rsidR="00106CD3">
        <w:t xml:space="preserve"> </w:t>
      </w:r>
    </w:p>
    <w:p w14:paraId="59F414BC" w14:textId="77777777" w:rsidR="00106CD3" w:rsidRDefault="00106CD3" w:rsidP="00106C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452"/>
        <w:gridCol w:w="3162"/>
      </w:tblGrid>
      <w:tr w:rsidR="00106CD3" w14:paraId="6AE46D81" w14:textId="515ED60A" w:rsidTr="00106CD3">
        <w:trPr>
          <w:trHeight w:val="2263"/>
        </w:trPr>
        <w:tc>
          <w:tcPr>
            <w:tcW w:w="3358" w:type="dxa"/>
          </w:tcPr>
          <w:p w14:paraId="1D74D958" w14:textId="1D74CA01" w:rsidR="00106CD3" w:rsidRDefault="00106CD3" w:rsidP="007C447B">
            <w:pPr>
              <w:jc w:val="center"/>
            </w:pPr>
          </w:p>
          <w:p w14:paraId="26C2D9F0" w14:textId="24764189" w:rsidR="00106CD3" w:rsidRDefault="00F5234C" w:rsidP="007C447B">
            <w:r>
              <w:rPr>
                <w:noProof/>
              </w:rPr>
              <w:drawing>
                <wp:anchor distT="0" distB="0" distL="114300" distR="114300" simplePos="0" relativeHeight="251683847" behindDoc="0" locked="0" layoutInCell="1" allowOverlap="1" wp14:anchorId="29F9A97E" wp14:editId="5627B35F">
                  <wp:simplePos x="0" y="0"/>
                  <wp:positionH relativeFrom="column">
                    <wp:posOffset>457200</wp:posOffset>
                  </wp:positionH>
                  <wp:positionV relativeFrom="paragraph">
                    <wp:posOffset>52070</wp:posOffset>
                  </wp:positionV>
                  <wp:extent cx="1026795" cy="1026795"/>
                  <wp:effectExtent l="0" t="0" r="0" b="0"/>
                  <wp:wrapNone/>
                  <wp:docPr id="8246" name="Picture 8246"/>
                  <wp:cNvGraphicFramePr/>
                  <a:graphic xmlns:a="http://schemas.openxmlformats.org/drawingml/2006/main">
                    <a:graphicData uri="http://schemas.openxmlformats.org/drawingml/2006/picture">
                      <pic:pic xmlns:pic="http://schemas.openxmlformats.org/drawingml/2006/picture">
                        <pic:nvPicPr>
                          <pic:cNvPr id="8246" name="Picture 8246"/>
                          <pic:cNvPicPr/>
                        </pic:nvPicPr>
                        <pic:blipFill>
                          <a:blip r:embed="rId20"/>
                          <a:stretch>
                            <a:fillRect/>
                          </a:stretch>
                        </pic:blipFill>
                        <pic:spPr>
                          <a:xfrm>
                            <a:off x="0" y="0"/>
                            <a:ext cx="1026795" cy="1026795"/>
                          </a:xfrm>
                          <a:prstGeom prst="rect">
                            <a:avLst/>
                          </a:prstGeom>
                        </pic:spPr>
                      </pic:pic>
                    </a:graphicData>
                  </a:graphic>
                </wp:anchor>
              </w:drawing>
            </w:r>
          </w:p>
        </w:tc>
        <w:tc>
          <w:tcPr>
            <w:tcW w:w="3452" w:type="dxa"/>
          </w:tcPr>
          <w:p w14:paraId="1C2FA548" w14:textId="09579091" w:rsidR="00106CD3" w:rsidRDefault="005072A1" w:rsidP="007C447B">
            <w:pPr>
              <w:jc w:val="center"/>
            </w:pPr>
            <w:r>
              <w:rPr>
                <w:noProof/>
              </w:rPr>
              <w:drawing>
                <wp:anchor distT="0" distB="0" distL="114300" distR="114300" simplePos="0" relativeHeight="251685895" behindDoc="0" locked="0" layoutInCell="1" allowOverlap="1" wp14:anchorId="7F51CE55" wp14:editId="0D23B214">
                  <wp:simplePos x="0" y="0"/>
                  <wp:positionH relativeFrom="column">
                    <wp:posOffset>525145</wp:posOffset>
                  </wp:positionH>
                  <wp:positionV relativeFrom="paragraph">
                    <wp:posOffset>204470</wp:posOffset>
                  </wp:positionV>
                  <wp:extent cx="1026696" cy="1029986"/>
                  <wp:effectExtent l="0" t="0" r="0" b="0"/>
                  <wp:wrapNone/>
                  <wp:docPr id="8247" name="Picture 8247"/>
                  <wp:cNvGraphicFramePr/>
                  <a:graphic xmlns:a="http://schemas.openxmlformats.org/drawingml/2006/main">
                    <a:graphicData uri="http://schemas.openxmlformats.org/drawingml/2006/picture">
                      <pic:pic xmlns:pic="http://schemas.openxmlformats.org/drawingml/2006/picture">
                        <pic:nvPicPr>
                          <pic:cNvPr id="8247" name="Picture 8247"/>
                          <pic:cNvPicPr/>
                        </pic:nvPicPr>
                        <pic:blipFill>
                          <a:blip r:embed="rId21"/>
                          <a:stretch>
                            <a:fillRect/>
                          </a:stretch>
                        </pic:blipFill>
                        <pic:spPr>
                          <a:xfrm>
                            <a:off x="0" y="0"/>
                            <a:ext cx="1026696" cy="1029986"/>
                          </a:xfrm>
                          <a:prstGeom prst="rect">
                            <a:avLst/>
                          </a:prstGeom>
                        </pic:spPr>
                      </pic:pic>
                    </a:graphicData>
                  </a:graphic>
                </wp:anchor>
              </w:drawing>
            </w:r>
          </w:p>
        </w:tc>
        <w:tc>
          <w:tcPr>
            <w:tcW w:w="3162" w:type="dxa"/>
          </w:tcPr>
          <w:p w14:paraId="3E46197F" w14:textId="488EB897" w:rsidR="00106CD3" w:rsidRDefault="002F7A57" w:rsidP="007C447B">
            <w:pPr>
              <w:jc w:val="center"/>
              <w:rPr>
                <w:noProof/>
              </w:rPr>
            </w:pPr>
            <w:r>
              <w:rPr>
                <w:noProof/>
              </w:rPr>
              <w:drawing>
                <wp:anchor distT="0" distB="0" distL="114300" distR="114300" simplePos="0" relativeHeight="251687943" behindDoc="0" locked="0" layoutInCell="1" allowOverlap="1" wp14:anchorId="264C41FD" wp14:editId="72DDE946">
                  <wp:simplePos x="0" y="0"/>
                  <wp:positionH relativeFrom="column">
                    <wp:posOffset>495300</wp:posOffset>
                  </wp:positionH>
                  <wp:positionV relativeFrom="paragraph">
                    <wp:posOffset>156845</wp:posOffset>
                  </wp:positionV>
                  <wp:extent cx="981456" cy="1011936"/>
                  <wp:effectExtent l="0" t="0" r="0" b="0"/>
                  <wp:wrapNone/>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22"/>
                          <a:stretch>
                            <a:fillRect/>
                          </a:stretch>
                        </pic:blipFill>
                        <pic:spPr>
                          <a:xfrm>
                            <a:off x="0" y="0"/>
                            <a:ext cx="981456" cy="1011936"/>
                          </a:xfrm>
                          <a:prstGeom prst="rect">
                            <a:avLst/>
                          </a:prstGeom>
                        </pic:spPr>
                      </pic:pic>
                    </a:graphicData>
                  </a:graphic>
                </wp:anchor>
              </w:drawing>
            </w:r>
          </w:p>
        </w:tc>
      </w:tr>
      <w:tr w:rsidR="00106CD3" w14:paraId="79222197" w14:textId="2DA9AE71" w:rsidTr="00106CD3">
        <w:tc>
          <w:tcPr>
            <w:tcW w:w="3358" w:type="dxa"/>
          </w:tcPr>
          <w:p w14:paraId="5849F076" w14:textId="4F75E16B" w:rsidR="00106CD3" w:rsidRPr="00DD1FEE" w:rsidRDefault="002F7A57" w:rsidP="007C447B">
            <w:pPr>
              <w:jc w:val="center"/>
              <w:rPr>
                <w:i/>
              </w:rPr>
            </w:pPr>
            <w:r>
              <w:rPr>
                <w:i/>
              </w:rPr>
              <w:t>RAL 7016</w:t>
            </w:r>
          </w:p>
        </w:tc>
        <w:tc>
          <w:tcPr>
            <w:tcW w:w="3452" w:type="dxa"/>
          </w:tcPr>
          <w:p w14:paraId="279ACFC9" w14:textId="601438CA" w:rsidR="00106CD3" w:rsidRPr="00DD1FEE" w:rsidRDefault="002F7A57" w:rsidP="007C447B">
            <w:pPr>
              <w:jc w:val="center"/>
              <w:rPr>
                <w:i/>
              </w:rPr>
            </w:pPr>
            <w:r>
              <w:rPr>
                <w:i/>
              </w:rPr>
              <w:t>RAL 7046</w:t>
            </w:r>
          </w:p>
        </w:tc>
        <w:tc>
          <w:tcPr>
            <w:tcW w:w="3162" w:type="dxa"/>
          </w:tcPr>
          <w:p w14:paraId="6195DE85" w14:textId="4AA368F9" w:rsidR="00106CD3" w:rsidRDefault="002F7A57" w:rsidP="007C447B">
            <w:pPr>
              <w:jc w:val="center"/>
              <w:rPr>
                <w:i/>
              </w:rPr>
            </w:pPr>
            <w:r>
              <w:rPr>
                <w:i/>
              </w:rPr>
              <w:t>RAL 9003</w:t>
            </w:r>
          </w:p>
        </w:tc>
      </w:tr>
    </w:tbl>
    <w:p w14:paraId="5CB64253" w14:textId="77777777" w:rsidR="00106CD3" w:rsidRDefault="00106CD3" w:rsidP="00106CD3"/>
    <w:p w14:paraId="4FC68E02" w14:textId="77777777" w:rsidR="00106CD3" w:rsidRDefault="00106CD3" w:rsidP="00106CD3"/>
    <w:p w14:paraId="703583D5" w14:textId="527773D9" w:rsidR="00106CD3" w:rsidRDefault="007A4DAB" w:rsidP="005A3BAB">
      <w:pPr>
        <w:pStyle w:val="ListParagraph"/>
        <w:numPr>
          <w:ilvl w:val="0"/>
          <w:numId w:val="3"/>
        </w:numPr>
      </w:pPr>
      <w:r w:rsidRPr="007A4DAB">
        <w:t>anthracite (RAL 7016), gris (RAL 7046), blanc (RAL 9003),</w:t>
      </w:r>
      <w:r w:rsidR="00106CD3">
        <w:tab/>
      </w:r>
    </w:p>
    <w:p w14:paraId="3D6D91A0" w14:textId="6FB643A1" w:rsidR="002E4E79" w:rsidRPr="002E4E79" w:rsidRDefault="002E4E79" w:rsidP="002E4E79">
      <w:pPr>
        <w:pStyle w:val="ListParagraph"/>
        <w:numPr>
          <w:ilvl w:val="0"/>
          <w:numId w:val="3"/>
        </w:numPr>
        <w:rPr>
          <w:lang w:val="fr-BE"/>
        </w:rPr>
      </w:pPr>
      <w:r w:rsidRPr="002E4E79">
        <w:rPr>
          <w:lang w:val="fr-BE"/>
        </w:rPr>
        <w:t>L’appareillage aura des angles rayonnés et chanfreinés, dont les dimensions en 1 poste saillie : L = 82 mm,</w:t>
      </w:r>
      <w:r>
        <w:rPr>
          <w:lang w:val="fr-BE"/>
        </w:rPr>
        <w:t xml:space="preserve"> </w:t>
      </w:r>
      <w:r w:rsidRPr="002E4E79">
        <w:rPr>
          <w:lang w:val="fr-BE"/>
        </w:rPr>
        <w:t>H</w:t>
      </w:r>
      <w:r>
        <w:rPr>
          <w:lang w:val="fr-BE"/>
        </w:rPr>
        <w:t xml:space="preserve"> </w:t>
      </w:r>
      <w:r w:rsidRPr="002E4E79">
        <w:rPr>
          <w:lang w:val="fr-BE"/>
        </w:rPr>
        <w:t>= 84,5mm, P = 59,5mm</w:t>
      </w:r>
    </w:p>
    <w:p w14:paraId="7E47FD7D" w14:textId="1DB19B10" w:rsidR="00106CD3" w:rsidRDefault="00106CD3" w:rsidP="005A3BAB">
      <w:pPr>
        <w:pStyle w:val="ListParagraph"/>
        <w:numPr>
          <w:ilvl w:val="0"/>
          <w:numId w:val="3"/>
        </w:numPr>
      </w:pPr>
      <w:r>
        <w:t>IP55 IK08;</w:t>
      </w:r>
    </w:p>
    <w:p w14:paraId="31D04B39" w14:textId="43940C77" w:rsidR="00DA2404" w:rsidRPr="006F40DB" w:rsidRDefault="006F40DB" w:rsidP="005A3BAB">
      <w:pPr>
        <w:pStyle w:val="ListParagraph"/>
        <w:numPr>
          <w:ilvl w:val="0"/>
          <w:numId w:val="3"/>
        </w:numPr>
        <w:rPr>
          <w:lang w:val="fr-BE"/>
        </w:rPr>
      </w:pPr>
      <w:r w:rsidRPr="006F40DB">
        <w:rPr>
          <w:lang w:val="fr-BE"/>
        </w:rPr>
        <w:t>Plus de 60 fonctions disponibles au format Plexo™ IP55</w:t>
      </w:r>
    </w:p>
    <w:p w14:paraId="73CF0FE3" w14:textId="77777777" w:rsidR="00DA2404" w:rsidRPr="006F40DB" w:rsidRDefault="00DA2404" w:rsidP="00DA2404">
      <w:pPr>
        <w:rPr>
          <w:lang w:val="fr-BE"/>
        </w:rPr>
      </w:pPr>
    </w:p>
    <w:p w14:paraId="519F1045" w14:textId="2DF5B188" w:rsidR="001E4F76" w:rsidRDefault="00BA4313" w:rsidP="00BA4313">
      <w:pPr>
        <w:pStyle w:val="Heading1"/>
      </w:pPr>
      <w:r>
        <w:t>Configu</w:t>
      </w:r>
      <w:r w:rsidR="006F40DB">
        <w:t>rations et fonctions</w:t>
      </w:r>
    </w:p>
    <w:p w14:paraId="63AEB19B" w14:textId="77777777" w:rsidR="00BA4313" w:rsidRDefault="00BA4313" w:rsidP="00BA4313"/>
    <w:p w14:paraId="21C474E5" w14:textId="5C0992ED" w:rsidR="00BA4313" w:rsidRPr="00BA4313" w:rsidRDefault="00BA4313" w:rsidP="00BA4313">
      <w:pPr>
        <w:pStyle w:val="Heading2"/>
      </w:pPr>
      <w:r>
        <w:t>Configurat</w:t>
      </w:r>
      <w:r w:rsidR="006F40DB">
        <w:t>ions</w:t>
      </w:r>
    </w:p>
    <w:p w14:paraId="0845AE6B" w14:textId="77777777" w:rsidR="00BA4313" w:rsidRPr="00BA4313" w:rsidRDefault="00BA4313" w:rsidP="00BA4313"/>
    <w:p w14:paraId="69705504" w14:textId="77777777" w:rsidR="00B833B5" w:rsidRPr="00B833B5" w:rsidRDefault="00B833B5" w:rsidP="00B833B5">
      <w:pPr>
        <w:autoSpaceDE/>
        <w:autoSpaceDN/>
        <w:adjustRightInd/>
        <w:spacing w:after="200"/>
        <w:jc w:val="left"/>
        <w:rPr>
          <w:lang w:val="fr-BE"/>
        </w:rPr>
      </w:pPr>
      <w:r w:rsidRPr="00B833B5">
        <w:rPr>
          <w:lang w:val="fr-BE"/>
        </w:rPr>
        <w:t>La gamme d’appareillage Plexo™ permettra, en composable, une installation simplifiée en monoposte et en multipostes. En multipostes, une référence unique pour la pose verticale et horizontale. Les boîtiers existent en version embouts et version presse-étoupes.</w:t>
      </w:r>
    </w:p>
    <w:p w14:paraId="74BBAF93" w14:textId="157A7124" w:rsidR="00B668B2" w:rsidRPr="00B833B5" w:rsidRDefault="00B833B5" w:rsidP="00B833B5">
      <w:pPr>
        <w:autoSpaceDE/>
        <w:autoSpaceDN/>
        <w:adjustRightInd/>
        <w:spacing w:after="200"/>
        <w:jc w:val="left"/>
        <w:rPr>
          <w:lang w:val="fr-BE"/>
        </w:rPr>
      </w:pPr>
      <w:r w:rsidRPr="00B833B5">
        <w:rPr>
          <w:lang w:val="fr-BE"/>
        </w:rPr>
        <w:t>Les configurations possibles : 1 poste, 2 postes et 3 postes.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B668B2" w:rsidRPr="0091079A" w14:paraId="0255B347" w14:textId="77777777" w:rsidTr="006F0C66">
        <w:trPr>
          <w:trHeight w:val="2263"/>
        </w:trPr>
        <w:tc>
          <w:tcPr>
            <w:tcW w:w="2552" w:type="dxa"/>
          </w:tcPr>
          <w:p w14:paraId="06E8365F" w14:textId="77777777" w:rsidR="00B668B2" w:rsidRPr="00B833B5" w:rsidRDefault="00B668B2" w:rsidP="007C447B">
            <w:pPr>
              <w:jc w:val="center"/>
              <w:rPr>
                <w:lang w:val="fr-BE"/>
              </w:rPr>
            </w:pPr>
          </w:p>
          <w:p w14:paraId="157A9196" w14:textId="05523959" w:rsidR="00B668B2" w:rsidRPr="00B833B5" w:rsidRDefault="009230E5" w:rsidP="007C447B">
            <w:pPr>
              <w:rPr>
                <w:lang w:val="fr-BE"/>
              </w:rPr>
            </w:pPr>
            <w:r>
              <w:rPr>
                <w:noProof/>
              </w:rPr>
              <w:drawing>
                <wp:anchor distT="0" distB="0" distL="114300" distR="114300" simplePos="0" relativeHeight="251694087" behindDoc="0" locked="0" layoutInCell="1" allowOverlap="1" wp14:anchorId="3E6EBAC3" wp14:editId="6234A644">
                  <wp:simplePos x="0" y="0"/>
                  <wp:positionH relativeFrom="column">
                    <wp:posOffset>530558</wp:posOffset>
                  </wp:positionH>
                  <wp:positionV relativeFrom="paragraph">
                    <wp:posOffset>150495</wp:posOffset>
                  </wp:positionV>
                  <wp:extent cx="954003" cy="856488"/>
                  <wp:effectExtent l="0" t="0" r="0" b="0"/>
                  <wp:wrapNone/>
                  <wp:docPr id="8250" name="Picture 8250"/>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23"/>
                          <a:stretch>
                            <a:fillRect/>
                          </a:stretch>
                        </pic:blipFill>
                        <pic:spPr>
                          <a:xfrm>
                            <a:off x="0" y="0"/>
                            <a:ext cx="954003" cy="856488"/>
                          </a:xfrm>
                          <a:prstGeom prst="rect">
                            <a:avLst/>
                          </a:prstGeom>
                        </pic:spPr>
                      </pic:pic>
                    </a:graphicData>
                  </a:graphic>
                </wp:anchor>
              </w:drawing>
            </w:r>
          </w:p>
        </w:tc>
        <w:tc>
          <w:tcPr>
            <w:tcW w:w="3260" w:type="dxa"/>
          </w:tcPr>
          <w:p w14:paraId="1A2FEE61" w14:textId="1CDFEC5C" w:rsidR="00B668B2" w:rsidRPr="00B833B5" w:rsidRDefault="00997CEF" w:rsidP="007C447B">
            <w:pPr>
              <w:jc w:val="center"/>
              <w:rPr>
                <w:lang w:val="fr-BE"/>
              </w:rPr>
            </w:pPr>
            <w:r>
              <w:rPr>
                <w:noProof/>
              </w:rPr>
              <w:drawing>
                <wp:anchor distT="0" distB="0" distL="114300" distR="114300" simplePos="0" relativeHeight="251696135" behindDoc="0" locked="0" layoutInCell="1" allowOverlap="1" wp14:anchorId="557B44BC" wp14:editId="5C2AC28F">
                  <wp:simplePos x="0" y="0"/>
                  <wp:positionH relativeFrom="column">
                    <wp:posOffset>191770</wp:posOffset>
                  </wp:positionH>
                  <wp:positionV relativeFrom="paragraph">
                    <wp:posOffset>281940</wp:posOffset>
                  </wp:positionV>
                  <wp:extent cx="1655027" cy="893064"/>
                  <wp:effectExtent l="0" t="0" r="0" b="0"/>
                  <wp:wrapNone/>
                  <wp:docPr id="8251" name="Picture 8251"/>
                  <wp:cNvGraphicFramePr/>
                  <a:graphic xmlns:a="http://schemas.openxmlformats.org/drawingml/2006/main">
                    <a:graphicData uri="http://schemas.openxmlformats.org/drawingml/2006/picture">
                      <pic:pic xmlns:pic="http://schemas.openxmlformats.org/drawingml/2006/picture">
                        <pic:nvPicPr>
                          <pic:cNvPr id="8251" name="Picture 8251"/>
                          <pic:cNvPicPr/>
                        </pic:nvPicPr>
                        <pic:blipFill>
                          <a:blip r:embed="rId24"/>
                          <a:stretch>
                            <a:fillRect/>
                          </a:stretch>
                        </pic:blipFill>
                        <pic:spPr>
                          <a:xfrm>
                            <a:off x="0" y="0"/>
                            <a:ext cx="1655027" cy="893064"/>
                          </a:xfrm>
                          <a:prstGeom prst="rect">
                            <a:avLst/>
                          </a:prstGeom>
                        </pic:spPr>
                      </pic:pic>
                    </a:graphicData>
                  </a:graphic>
                </wp:anchor>
              </w:drawing>
            </w:r>
          </w:p>
        </w:tc>
        <w:tc>
          <w:tcPr>
            <w:tcW w:w="4160" w:type="dxa"/>
          </w:tcPr>
          <w:p w14:paraId="3BD8AC45" w14:textId="1CBF8F4B" w:rsidR="00B668B2" w:rsidRPr="00B833B5" w:rsidRDefault="006F0C66" w:rsidP="007C447B">
            <w:pPr>
              <w:jc w:val="center"/>
              <w:rPr>
                <w:noProof/>
                <w:lang w:val="fr-BE"/>
              </w:rPr>
            </w:pPr>
            <w:r>
              <w:rPr>
                <w:noProof/>
              </w:rPr>
              <w:drawing>
                <wp:anchor distT="0" distB="0" distL="114300" distR="114300" simplePos="0" relativeHeight="251698183" behindDoc="0" locked="0" layoutInCell="1" allowOverlap="1" wp14:anchorId="7BE8EB10" wp14:editId="20826E5F">
                  <wp:simplePos x="0" y="0"/>
                  <wp:positionH relativeFrom="column">
                    <wp:posOffset>57150</wp:posOffset>
                  </wp:positionH>
                  <wp:positionV relativeFrom="paragraph">
                    <wp:posOffset>290195</wp:posOffset>
                  </wp:positionV>
                  <wp:extent cx="2292045" cy="926592"/>
                  <wp:effectExtent l="0" t="0" r="0" b="0"/>
                  <wp:wrapNone/>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25"/>
                          <a:stretch>
                            <a:fillRect/>
                          </a:stretch>
                        </pic:blipFill>
                        <pic:spPr>
                          <a:xfrm>
                            <a:off x="0" y="0"/>
                            <a:ext cx="2292045" cy="926592"/>
                          </a:xfrm>
                          <a:prstGeom prst="rect">
                            <a:avLst/>
                          </a:prstGeom>
                        </pic:spPr>
                      </pic:pic>
                    </a:graphicData>
                  </a:graphic>
                </wp:anchor>
              </w:drawing>
            </w:r>
          </w:p>
        </w:tc>
      </w:tr>
      <w:tr w:rsidR="006F0C66" w14:paraId="08B1CAC5" w14:textId="77777777" w:rsidTr="00134E5F">
        <w:tc>
          <w:tcPr>
            <w:tcW w:w="9972" w:type="dxa"/>
            <w:gridSpan w:val="3"/>
          </w:tcPr>
          <w:p w14:paraId="4C7D945E" w14:textId="30477EB7" w:rsidR="006F0C66" w:rsidRDefault="00B833B5" w:rsidP="007C447B">
            <w:pPr>
              <w:jc w:val="center"/>
              <w:rPr>
                <w:i/>
              </w:rPr>
            </w:pPr>
            <w:r>
              <w:rPr>
                <w:i/>
              </w:rPr>
              <w:t>Boîtiers à embouts</w:t>
            </w:r>
          </w:p>
        </w:tc>
      </w:tr>
    </w:tbl>
    <w:p w14:paraId="1065A7C6" w14:textId="77777777" w:rsidR="006F0C66" w:rsidRDefault="006F0C66" w:rsidP="00B668B2">
      <w:pPr>
        <w:autoSpaceDE/>
        <w:autoSpaceDN/>
        <w:adjustRightInd/>
        <w:spacing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6F0C66" w14:paraId="21844D5A" w14:textId="77777777" w:rsidTr="007C447B">
        <w:trPr>
          <w:trHeight w:val="2263"/>
        </w:trPr>
        <w:tc>
          <w:tcPr>
            <w:tcW w:w="2552" w:type="dxa"/>
          </w:tcPr>
          <w:p w14:paraId="26E22049" w14:textId="2ECDE85C" w:rsidR="006F0C66" w:rsidRDefault="004E06C1" w:rsidP="007C447B">
            <w:pPr>
              <w:jc w:val="center"/>
            </w:pPr>
            <w:r>
              <w:rPr>
                <w:noProof/>
              </w:rPr>
              <w:drawing>
                <wp:anchor distT="0" distB="0" distL="114300" distR="114300" simplePos="0" relativeHeight="251714567" behindDoc="1" locked="0" layoutInCell="1" allowOverlap="1" wp14:anchorId="625F2F67" wp14:editId="12020B2E">
                  <wp:simplePos x="0" y="0"/>
                  <wp:positionH relativeFrom="column">
                    <wp:posOffset>211455</wp:posOffset>
                  </wp:positionH>
                  <wp:positionV relativeFrom="paragraph">
                    <wp:posOffset>271145</wp:posOffset>
                  </wp:positionV>
                  <wp:extent cx="1152525" cy="1114425"/>
                  <wp:effectExtent l="0" t="0" r="9525" b="9525"/>
                  <wp:wrapTight wrapText="bothSides">
                    <wp:wrapPolygon edited="0">
                      <wp:start x="0" y="0"/>
                      <wp:lineTo x="0" y="21415"/>
                      <wp:lineTo x="21421" y="21415"/>
                      <wp:lineTo x="2142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2525" cy="1114425"/>
                          </a:xfrm>
                          <a:prstGeom prst="rect">
                            <a:avLst/>
                          </a:prstGeom>
                        </pic:spPr>
                      </pic:pic>
                    </a:graphicData>
                  </a:graphic>
                </wp:anchor>
              </w:drawing>
            </w:r>
          </w:p>
          <w:p w14:paraId="4BFD63B1" w14:textId="7E4EC44E" w:rsidR="006F0C66" w:rsidRDefault="006F0C66" w:rsidP="007C447B"/>
        </w:tc>
        <w:tc>
          <w:tcPr>
            <w:tcW w:w="3260" w:type="dxa"/>
          </w:tcPr>
          <w:p w14:paraId="52E6489A" w14:textId="6067BBE8" w:rsidR="006F0C66" w:rsidRDefault="004E06C1" w:rsidP="007C447B">
            <w:pPr>
              <w:jc w:val="center"/>
            </w:pPr>
            <w:r>
              <w:rPr>
                <w:noProof/>
              </w:rPr>
              <w:drawing>
                <wp:anchor distT="0" distB="0" distL="114300" distR="114300" simplePos="0" relativeHeight="251713543" behindDoc="1" locked="0" layoutInCell="1" allowOverlap="1" wp14:anchorId="06A08CE6" wp14:editId="0B2CAB56">
                  <wp:simplePos x="0" y="0"/>
                  <wp:positionH relativeFrom="column">
                    <wp:posOffset>286385</wp:posOffset>
                  </wp:positionH>
                  <wp:positionV relativeFrom="paragraph">
                    <wp:posOffset>80645</wp:posOffset>
                  </wp:positionV>
                  <wp:extent cx="1247775" cy="1304925"/>
                  <wp:effectExtent l="0" t="0" r="9525" b="9525"/>
                  <wp:wrapTight wrapText="bothSides">
                    <wp:wrapPolygon edited="0">
                      <wp:start x="0" y="0"/>
                      <wp:lineTo x="0" y="21442"/>
                      <wp:lineTo x="21435" y="21442"/>
                      <wp:lineTo x="21435"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47775" cy="1304925"/>
                          </a:xfrm>
                          <a:prstGeom prst="rect">
                            <a:avLst/>
                          </a:prstGeom>
                        </pic:spPr>
                      </pic:pic>
                    </a:graphicData>
                  </a:graphic>
                </wp:anchor>
              </w:drawing>
            </w:r>
          </w:p>
        </w:tc>
        <w:tc>
          <w:tcPr>
            <w:tcW w:w="4160" w:type="dxa"/>
          </w:tcPr>
          <w:p w14:paraId="677C2AD6" w14:textId="0EDFA7B3" w:rsidR="006F0C66" w:rsidRDefault="009B3AFD" w:rsidP="007C447B">
            <w:pPr>
              <w:jc w:val="center"/>
              <w:rPr>
                <w:noProof/>
              </w:rPr>
            </w:pPr>
            <w:r>
              <w:rPr>
                <w:noProof/>
              </w:rPr>
              <w:drawing>
                <wp:inline distT="0" distB="0" distL="0" distR="0" wp14:anchorId="3531473C" wp14:editId="3E868E08">
                  <wp:extent cx="1190625" cy="20002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90625" cy="2000250"/>
                          </a:xfrm>
                          <a:prstGeom prst="rect">
                            <a:avLst/>
                          </a:prstGeom>
                        </pic:spPr>
                      </pic:pic>
                    </a:graphicData>
                  </a:graphic>
                </wp:inline>
              </w:drawing>
            </w:r>
          </w:p>
        </w:tc>
      </w:tr>
      <w:tr w:rsidR="006F0C66" w14:paraId="4C0DB981" w14:textId="77777777" w:rsidTr="007C447B">
        <w:tc>
          <w:tcPr>
            <w:tcW w:w="9972" w:type="dxa"/>
            <w:gridSpan w:val="3"/>
          </w:tcPr>
          <w:p w14:paraId="6B9847F7" w14:textId="4A1B7621" w:rsidR="006F0C66" w:rsidRDefault="00B833B5" w:rsidP="007C447B">
            <w:pPr>
              <w:jc w:val="center"/>
              <w:rPr>
                <w:i/>
              </w:rPr>
            </w:pPr>
            <w:r>
              <w:rPr>
                <w:i/>
              </w:rPr>
              <w:t>Boîtiers avec presse-étoupes</w:t>
            </w:r>
          </w:p>
        </w:tc>
      </w:tr>
    </w:tbl>
    <w:p w14:paraId="2C7D5B68" w14:textId="77777777" w:rsidR="006F0C66" w:rsidRDefault="006F0C66" w:rsidP="00B668B2">
      <w:pPr>
        <w:autoSpaceDE/>
        <w:autoSpaceDN/>
        <w:adjustRightInd/>
        <w:spacing w:after="200"/>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4160"/>
      </w:tblGrid>
      <w:tr w:rsidR="006F0C66" w14:paraId="6C13315A" w14:textId="77777777" w:rsidTr="007C447B">
        <w:trPr>
          <w:trHeight w:val="2263"/>
        </w:trPr>
        <w:tc>
          <w:tcPr>
            <w:tcW w:w="2552" w:type="dxa"/>
          </w:tcPr>
          <w:p w14:paraId="602878B3" w14:textId="77777777" w:rsidR="006F0C66" w:rsidRDefault="006F0C66" w:rsidP="007C447B">
            <w:pPr>
              <w:jc w:val="center"/>
            </w:pPr>
          </w:p>
          <w:p w14:paraId="0BAB55A7" w14:textId="32CE1AEA" w:rsidR="006F0C66" w:rsidRDefault="00544224" w:rsidP="007C447B">
            <w:r>
              <w:rPr>
                <w:noProof/>
              </w:rPr>
              <w:drawing>
                <wp:anchor distT="0" distB="0" distL="114300" distR="114300" simplePos="0" relativeHeight="251708423" behindDoc="0" locked="0" layoutInCell="1" allowOverlap="1" wp14:anchorId="27EB41CD" wp14:editId="1B369A3A">
                  <wp:simplePos x="0" y="0"/>
                  <wp:positionH relativeFrom="column">
                    <wp:posOffset>361950</wp:posOffset>
                  </wp:positionH>
                  <wp:positionV relativeFrom="paragraph">
                    <wp:posOffset>198714</wp:posOffset>
                  </wp:positionV>
                  <wp:extent cx="853421" cy="822960"/>
                  <wp:effectExtent l="0" t="0" r="0" b="0"/>
                  <wp:wrapNone/>
                  <wp:docPr id="8253" name="Picture 8253"/>
                  <wp:cNvGraphicFramePr/>
                  <a:graphic xmlns:a="http://schemas.openxmlformats.org/drawingml/2006/main">
                    <a:graphicData uri="http://schemas.openxmlformats.org/drawingml/2006/picture">
                      <pic:pic xmlns:pic="http://schemas.openxmlformats.org/drawingml/2006/picture">
                        <pic:nvPicPr>
                          <pic:cNvPr id="8253" name="Picture 8253"/>
                          <pic:cNvPicPr/>
                        </pic:nvPicPr>
                        <pic:blipFill>
                          <a:blip r:embed="rId29"/>
                          <a:stretch>
                            <a:fillRect/>
                          </a:stretch>
                        </pic:blipFill>
                        <pic:spPr>
                          <a:xfrm>
                            <a:off x="0" y="0"/>
                            <a:ext cx="853421" cy="822960"/>
                          </a:xfrm>
                          <a:prstGeom prst="rect">
                            <a:avLst/>
                          </a:prstGeom>
                        </pic:spPr>
                      </pic:pic>
                    </a:graphicData>
                  </a:graphic>
                </wp:anchor>
              </w:drawing>
            </w:r>
          </w:p>
        </w:tc>
        <w:tc>
          <w:tcPr>
            <w:tcW w:w="3260" w:type="dxa"/>
          </w:tcPr>
          <w:p w14:paraId="4701AD5A" w14:textId="7374758D" w:rsidR="006F0C66" w:rsidRDefault="00FF62AF" w:rsidP="007C447B">
            <w:pPr>
              <w:jc w:val="center"/>
            </w:pPr>
            <w:r>
              <w:rPr>
                <w:noProof/>
              </w:rPr>
              <w:drawing>
                <wp:anchor distT="0" distB="0" distL="114300" distR="114300" simplePos="0" relativeHeight="251710471" behindDoc="0" locked="0" layoutInCell="1" allowOverlap="1" wp14:anchorId="55CE9A55" wp14:editId="40EE8A19">
                  <wp:simplePos x="0" y="0"/>
                  <wp:positionH relativeFrom="column">
                    <wp:posOffset>217805</wp:posOffset>
                  </wp:positionH>
                  <wp:positionV relativeFrom="paragraph">
                    <wp:posOffset>314960</wp:posOffset>
                  </wp:positionV>
                  <wp:extent cx="1533110" cy="874776"/>
                  <wp:effectExtent l="0" t="0" r="0" b="0"/>
                  <wp:wrapNone/>
                  <wp:docPr id="8254" name="Picture 8254"/>
                  <wp:cNvGraphicFramePr/>
                  <a:graphic xmlns:a="http://schemas.openxmlformats.org/drawingml/2006/main">
                    <a:graphicData uri="http://schemas.openxmlformats.org/drawingml/2006/picture">
                      <pic:pic xmlns:pic="http://schemas.openxmlformats.org/drawingml/2006/picture">
                        <pic:nvPicPr>
                          <pic:cNvPr id="8254" name="Picture 8254"/>
                          <pic:cNvPicPr/>
                        </pic:nvPicPr>
                        <pic:blipFill>
                          <a:blip r:embed="rId30"/>
                          <a:stretch>
                            <a:fillRect/>
                          </a:stretch>
                        </pic:blipFill>
                        <pic:spPr>
                          <a:xfrm>
                            <a:off x="0" y="0"/>
                            <a:ext cx="1533110" cy="874776"/>
                          </a:xfrm>
                          <a:prstGeom prst="rect">
                            <a:avLst/>
                          </a:prstGeom>
                        </pic:spPr>
                      </pic:pic>
                    </a:graphicData>
                  </a:graphic>
                </wp:anchor>
              </w:drawing>
            </w:r>
          </w:p>
        </w:tc>
        <w:tc>
          <w:tcPr>
            <w:tcW w:w="4160" w:type="dxa"/>
          </w:tcPr>
          <w:p w14:paraId="26642CB0" w14:textId="566B6886" w:rsidR="006F0C66" w:rsidRDefault="00B91534" w:rsidP="007C447B">
            <w:pPr>
              <w:jc w:val="center"/>
              <w:rPr>
                <w:noProof/>
              </w:rPr>
            </w:pPr>
            <w:r>
              <w:rPr>
                <w:noProof/>
              </w:rPr>
              <w:drawing>
                <wp:anchor distT="0" distB="0" distL="114300" distR="114300" simplePos="0" relativeHeight="251712519" behindDoc="0" locked="0" layoutInCell="1" allowOverlap="1" wp14:anchorId="7195B4A5" wp14:editId="7F6866B0">
                  <wp:simplePos x="0" y="0"/>
                  <wp:positionH relativeFrom="column">
                    <wp:posOffset>174899</wp:posOffset>
                  </wp:positionH>
                  <wp:positionV relativeFrom="paragraph">
                    <wp:posOffset>281305</wp:posOffset>
                  </wp:positionV>
                  <wp:extent cx="2170128" cy="908304"/>
                  <wp:effectExtent l="0" t="0" r="0" b="0"/>
                  <wp:wrapNone/>
                  <wp:docPr id="8255" name="Picture 8255"/>
                  <wp:cNvGraphicFramePr/>
                  <a:graphic xmlns:a="http://schemas.openxmlformats.org/drawingml/2006/main">
                    <a:graphicData uri="http://schemas.openxmlformats.org/drawingml/2006/picture">
                      <pic:pic xmlns:pic="http://schemas.openxmlformats.org/drawingml/2006/picture">
                        <pic:nvPicPr>
                          <pic:cNvPr id="8255" name="Picture 8255"/>
                          <pic:cNvPicPr/>
                        </pic:nvPicPr>
                        <pic:blipFill>
                          <a:blip r:embed="rId31"/>
                          <a:stretch>
                            <a:fillRect/>
                          </a:stretch>
                        </pic:blipFill>
                        <pic:spPr>
                          <a:xfrm>
                            <a:off x="0" y="0"/>
                            <a:ext cx="2170128" cy="908304"/>
                          </a:xfrm>
                          <a:prstGeom prst="rect">
                            <a:avLst/>
                          </a:prstGeom>
                        </pic:spPr>
                      </pic:pic>
                    </a:graphicData>
                  </a:graphic>
                </wp:anchor>
              </w:drawing>
            </w:r>
          </w:p>
        </w:tc>
      </w:tr>
      <w:tr w:rsidR="009B3AFD" w14:paraId="3580D778" w14:textId="77777777" w:rsidTr="009B3AFD">
        <w:trPr>
          <w:trHeight w:val="507"/>
        </w:trPr>
        <w:tc>
          <w:tcPr>
            <w:tcW w:w="2552" w:type="dxa"/>
          </w:tcPr>
          <w:p w14:paraId="3357A419" w14:textId="7F92212C" w:rsidR="009B3AFD" w:rsidRPr="009B3AFD" w:rsidRDefault="009B3AFD" w:rsidP="007C447B">
            <w:pPr>
              <w:jc w:val="center"/>
              <w:rPr>
                <w:i/>
              </w:rPr>
            </w:pPr>
            <w:r w:rsidRPr="009B3AFD">
              <w:rPr>
                <w:i/>
              </w:rPr>
              <w:t xml:space="preserve">1 </w:t>
            </w:r>
            <w:r w:rsidR="00B833B5">
              <w:rPr>
                <w:i/>
              </w:rPr>
              <w:t>poste</w:t>
            </w:r>
            <w:r w:rsidRPr="009B3AFD">
              <w:rPr>
                <w:i/>
              </w:rPr>
              <w:br/>
              <w:t>069606L</w:t>
            </w:r>
          </w:p>
        </w:tc>
        <w:tc>
          <w:tcPr>
            <w:tcW w:w="3260" w:type="dxa"/>
          </w:tcPr>
          <w:p w14:paraId="443F3025" w14:textId="63F17220" w:rsidR="009B3AFD" w:rsidRPr="009B3AFD" w:rsidRDefault="009B3AFD" w:rsidP="007C447B">
            <w:pPr>
              <w:jc w:val="center"/>
              <w:rPr>
                <w:i/>
              </w:rPr>
            </w:pPr>
            <w:r>
              <w:rPr>
                <w:i/>
              </w:rPr>
              <w:t xml:space="preserve">2 </w:t>
            </w:r>
            <w:r w:rsidR="00B833B5">
              <w:rPr>
                <w:i/>
              </w:rPr>
              <w:t>postes</w:t>
            </w:r>
            <w:r>
              <w:rPr>
                <w:i/>
              </w:rPr>
              <w:br/>
              <w:t>069607L</w:t>
            </w:r>
          </w:p>
        </w:tc>
        <w:tc>
          <w:tcPr>
            <w:tcW w:w="4160" w:type="dxa"/>
          </w:tcPr>
          <w:p w14:paraId="4726C5D8" w14:textId="4510560D" w:rsidR="009B3AFD" w:rsidRPr="009B3AFD" w:rsidRDefault="009B3AFD" w:rsidP="007C447B">
            <w:pPr>
              <w:jc w:val="center"/>
              <w:rPr>
                <w:i/>
              </w:rPr>
            </w:pPr>
            <w:r>
              <w:rPr>
                <w:i/>
              </w:rPr>
              <w:t xml:space="preserve">3 </w:t>
            </w:r>
            <w:r w:rsidR="00B833B5">
              <w:rPr>
                <w:i/>
              </w:rPr>
              <w:t>postes</w:t>
            </w:r>
            <w:r>
              <w:rPr>
                <w:i/>
              </w:rPr>
              <w:br/>
              <w:t>069</w:t>
            </w:r>
            <w:r w:rsidR="00576ED9">
              <w:rPr>
                <w:i/>
              </w:rPr>
              <w:t>608L</w:t>
            </w:r>
          </w:p>
        </w:tc>
      </w:tr>
    </w:tbl>
    <w:p w14:paraId="5A5B18D2" w14:textId="4F276571" w:rsidR="00DD1FEE" w:rsidRDefault="00DD1FEE" w:rsidP="00B668B2">
      <w:pPr>
        <w:autoSpaceDE/>
        <w:autoSpaceDN/>
        <w:adjustRightInd/>
        <w:spacing w:after="200"/>
        <w:jc w:val="left"/>
      </w:pPr>
    </w:p>
    <w:p w14:paraId="6417F717" w14:textId="77777777" w:rsidR="00CB38EE" w:rsidRDefault="00CB38EE">
      <w:pPr>
        <w:autoSpaceDE/>
        <w:autoSpaceDN/>
        <w:adjustRightInd/>
        <w:spacing w:after="200"/>
        <w:jc w:val="left"/>
        <w:rPr>
          <w:rFonts w:eastAsiaTheme="majorEastAsia"/>
          <w:b/>
          <w:color w:val="auto"/>
          <w:sz w:val="28"/>
          <w:szCs w:val="28"/>
        </w:rPr>
      </w:pPr>
      <w:r>
        <w:br w:type="page"/>
      </w:r>
    </w:p>
    <w:p w14:paraId="799CD590" w14:textId="1A4D7C5E" w:rsidR="00576ED9" w:rsidRDefault="00576ED9" w:rsidP="00576ED9">
      <w:pPr>
        <w:pStyle w:val="Heading2"/>
      </w:pPr>
      <w:r>
        <w:lastRenderedPageBreak/>
        <w:t>F</w:t>
      </w:r>
      <w:r w:rsidR="00B833B5">
        <w:t>onctions</w:t>
      </w:r>
    </w:p>
    <w:p w14:paraId="3FDAFF59" w14:textId="77777777" w:rsidR="00465228" w:rsidRDefault="00465228" w:rsidP="00465228">
      <w:pPr>
        <w:rPr>
          <w:lang w:val="fr-BE"/>
        </w:rPr>
      </w:pPr>
      <w:r w:rsidRPr="00465228">
        <w:rPr>
          <w:lang w:val="fr-BE"/>
        </w:rPr>
        <w:t>La gamme proposera plus de 60 fonctions au format Plexo™ ainsi que des compléments via l’adaptateur Mosaic 45x45. L’ensemble de ces fonctions seront disponibles dans les 3 finitions, en saillie ou en encastré, soit en complet soit en composable.</w:t>
      </w:r>
    </w:p>
    <w:p w14:paraId="42B63409" w14:textId="77777777" w:rsidR="00465228" w:rsidRPr="00465228" w:rsidRDefault="00465228" w:rsidP="00465228">
      <w:pPr>
        <w:rPr>
          <w:lang w:val="fr-BE"/>
        </w:rPr>
      </w:pPr>
    </w:p>
    <w:p w14:paraId="4F341B1E" w14:textId="4F82C4A2" w:rsidR="00CB38EE" w:rsidRDefault="00465228" w:rsidP="00465228">
      <w:r>
        <w:t>Exemple de fonctions électromécaniques usuelles</w:t>
      </w:r>
    </w:p>
    <w:p w14:paraId="3B4FC994" w14:textId="77777777" w:rsidR="00465228" w:rsidRPr="00CB38EE" w:rsidRDefault="00465228" w:rsidP="00465228"/>
    <w:p w14:paraId="5364DCF0" w14:textId="2EFC26BC" w:rsidR="00AB7FCB" w:rsidRPr="00465228" w:rsidRDefault="00465228" w:rsidP="00AB7FCB">
      <w:pPr>
        <w:pStyle w:val="Heading3"/>
        <w:rPr>
          <w:lang w:val="fr-BE"/>
        </w:rPr>
      </w:pPr>
      <w:r w:rsidRPr="00465228">
        <w:rPr>
          <w:lang w:val="fr-BE"/>
        </w:rPr>
        <w:t>Prise de courant</w:t>
      </w:r>
      <w:r w:rsidR="00AB7FCB" w:rsidRPr="00465228">
        <w:rPr>
          <w:lang w:val="fr-BE"/>
        </w:rPr>
        <w:t xml:space="preserve"> 2P+</w:t>
      </w:r>
      <w:r>
        <w:rPr>
          <w:lang w:val="fr-BE"/>
        </w:rPr>
        <w:t>T</w:t>
      </w:r>
      <w:r w:rsidR="00AB7FCB" w:rsidRPr="00465228">
        <w:rPr>
          <w:lang w:val="fr-BE"/>
        </w:rPr>
        <w:t xml:space="preserve"> 16A</w:t>
      </w:r>
    </w:p>
    <w:p w14:paraId="4E8C5591" w14:textId="77777777" w:rsidR="00F85000" w:rsidRPr="00F85000" w:rsidRDefault="00F85000" w:rsidP="00F85000">
      <w:pPr>
        <w:rPr>
          <w:lang w:val="fr-BE"/>
        </w:rPr>
      </w:pPr>
      <w:r w:rsidRPr="00F85000">
        <w:rPr>
          <w:lang w:val="fr-BE"/>
        </w:rPr>
        <w:t>Les prises sont équipées de bornes automatiques.</w:t>
      </w:r>
    </w:p>
    <w:p w14:paraId="374A817E" w14:textId="78BB8AB7" w:rsidR="00CB38EE" w:rsidRDefault="00F85000" w:rsidP="00F85000">
      <w:pPr>
        <w:rPr>
          <w:lang w:val="fr-BE"/>
        </w:rPr>
      </w:pPr>
      <w:r w:rsidRPr="00F85000">
        <w:rPr>
          <w:lang w:val="fr-BE"/>
        </w:rPr>
        <w:t xml:space="preserve">Les fils à connecter doivent être dénudés sur 12 </w:t>
      </w:r>
      <w:proofErr w:type="spellStart"/>
      <w:r w:rsidRPr="00F85000">
        <w:rPr>
          <w:lang w:val="fr-BE"/>
        </w:rPr>
        <w:t>mm.</w:t>
      </w:r>
      <w:proofErr w:type="spellEnd"/>
      <w:r w:rsidRPr="00F85000">
        <w:rPr>
          <w:lang w:val="fr-BE"/>
        </w:rPr>
        <w:t xml:space="preserve"> Une indication (encoche) à l’arrière du socle permet de respecter la longueur correcte à dénuder. Les fils peuvent être insérés sans outil dans les bornes. Pour éventuellement à nouveau libérer les fils, il faut appuyer sur un petit levier. Les bornes de connexion sont alignées du même côté (les fils peuvent être coupés et dénudés à la même longueur). La capacité de fil des bornes est de 2 x 2,5mm².</w:t>
      </w:r>
    </w:p>
    <w:p w14:paraId="19C20538" w14:textId="77777777" w:rsidR="00F85000" w:rsidRPr="00F85000" w:rsidRDefault="00F85000" w:rsidP="00F85000">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F9193E" w:rsidRPr="0091079A" w14:paraId="0F159A41" w14:textId="77777777" w:rsidTr="007C447B">
        <w:trPr>
          <w:trHeight w:val="2263"/>
        </w:trPr>
        <w:tc>
          <w:tcPr>
            <w:tcW w:w="4536" w:type="dxa"/>
          </w:tcPr>
          <w:p w14:paraId="4FB831F2" w14:textId="752DBCD3" w:rsidR="00F9193E" w:rsidRPr="00F85000" w:rsidRDefault="009314C8" w:rsidP="007C447B">
            <w:pPr>
              <w:jc w:val="center"/>
              <w:rPr>
                <w:lang w:val="fr-BE"/>
              </w:rPr>
            </w:pPr>
            <w:r>
              <w:rPr>
                <w:noProof/>
              </w:rPr>
              <w:drawing>
                <wp:anchor distT="0" distB="0" distL="114300" distR="114300" simplePos="0" relativeHeight="251719687" behindDoc="0" locked="0" layoutInCell="1" allowOverlap="1" wp14:anchorId="66C892E3" wp14:editId="2ABA807A">
                  <wp:simplePos x="0" y="0"/>
                  <wp:positionH relativeFrom="column">
                    <wp:posOffset>666750</wp:posOffset>
                  </wp:positionH>
                  <wp:positionV relativeFrom="paragraph">
                    <wp:posOffset>88900</wp:posOffset>
                  </wp:positionV>
                  <wp:extent cx="1365499" cy="1322832"/>
                  <wp:effectExtent l="0" t="0" r="0" b="0"/>
                  <wp:wrapNone/>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32"/>
                          <a:stretch>
                            <a:fillRect/>
                          </a:stretch>
                        </pic:blipFill>
                        <pic:spPr>
                          <a:xfrm>
                            <a:off x="0" y="0"/>
                            <a:ext cx="1365499" cy="1322832"/>
                          </a:xfrm>
                          <a:prstGeom prst="rect">
                            <a:avLst/>
                          </a:prstGeom>
                        </pic:spPr>
                      </pic:pic>
                    </a:graphicData>
                  </a:graphic>
                </wp:anchor>
              </w:drawing>
            </w:r>
          </w:p>
          <w:p w14:paraId="6860E8CE" w14:textId="168E8916" w:rsidR="00F9193E" w:rsidRPr="00F85000" w:rsidRDefault="00F9193E" w:rsidP="007C447B">
            <w:pPr>
              <w:rPr>
                <w:lang w:val="fr-BE"/>
              </w:rPr>
            </w:pPr>
          </w:p>
        </w:tc>
        <w:tc>
          <w:tcPr>
            <w:tcW w:w="4678" w:type="dxa"/>
          </w:tcPr>
          <w:p w14:paraId="68D00325" w14:textId="62D041CF" w:rsidR="00F9193E" w:rsidRPr="00F85000" w:rsidRDefault="00AB7FCB" w:rsidP="007C447B">
            <w:pPr>
              <w:jc w:val="center"/>
              <w:rPr>
                <w:lang w:val="fr-BE"/>
              </w:rPr>
            </w:pPr>
            <w:r>
              <w:rPr>
                <w:noProof/>
              </w:rPr>
              <w:drawing>
                <wp:anchor distT="0" distB="0" distL="114300" distR="114300" simplePos="0" relativeHeight="251721735" behindDoc="0" locked="0" layoutInCell="1" allowOverlap="1" wp14:anchorId="6A799836" wp14:editId="07E076BD">
                  <wp:simplePos x="0" y="0"/>
                  <wp:positionH relativeFrom="column">
                    <wp:posOffset>889349</wp:posOffset>
                  </wp:positionH>
                  <wp:positionV relativeFrom="paragraph">
                    <wp:posOffset>84455</wp:posOffset>
                  </wp:positionV>
                  <wp:extent cx="1231387" cy="1328928"/>
                  <wp:effectExtent l="0" t="0" r="0" b="0"/>
                  <wp:wrapNone/>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33"/>
                          <a:stretch>
                            <a:fillRect/>
                          </a:stretch>
                        </pic:blipFill>
                        <pic:spPr>
                          <a:xfrm>
                            <a:off x="0" y="0"/>
                            <a:ext cx="1231387" cy="1328928"/>
                          </a:xfrm>
                          <a:prstGeom prst="rect">
                            <a:avLst/>
                          </a:prstGeom>
                        </pic:spPr>
                      </pic:pic>
                    </a:graphicData>
                  </a:graphic>
                </wp:anchor>
              </w:drawing>
            </w:r>
          </w:p>
        </w:tc>
      </w:tr>
      <w:tr w:rsidR="00AB7FCB" w:rsidRPr="0091079A" w14:paraId="4CEB240F" w14:textId="77777777" w:rsidTr="00AB7FCB">
        <w:trPr>
          <w:trHeight w:val="370"/>
        </w:trPr>
        <w:tc>
          <w:tcPr>
            <w:tcW w:w="9214" w:type="dxa"/>
            <w:gridSpan w:val="2"/>
          </w:tcPr>
          <w:p w14:paraId="685CD884" w14:textId="21EBA362" w:rsidR="00AB7FCB" w:rsidRPr="00F85000" w:rsidRDefault="00F85000" w:rsidP="007C447B">
            <w:pPr>
              <w:jc w:val="center"/>
              <w:rPr>
                <w:i/>
                <w:iCs/>
                <w:noProof/>
                <w:lang w:val="fr-BE"/>
              </w:rPr>
            </w:pPr>
            <w:r w:rsidRPr="00F85000">
              <w:rPr>
                <w:i/>
                <w:iCs/>
                <w:noProof/>
                <w:lang w:val="fr-BE"/>
              </w:rPr>
              <w:t>Prise de courant</w:t>
            </w:r>
            <w:r w:rsidR="00AB7FCB" w:rsidRPr="00F85000">
              <w:rPr>
                <w:i/>
                <w:iCs/>
                <w:noProof/>
                <w:lang w:val="fr-BE"/>
              </w:rPr>
              <w:t xml:space="preserve"> 2P+</w:t>
            </w:r>
            <w:r w:rsidRPr="00F85000">
              <w:rPr>
                <w:i/>
                <w:iCs/>
                <w:noProof/>
                <w:lang w:val="fr-BE"/>
              </w:rPr>
              <w:t>T</w:t>
            </w:r>
            <w:r w:rsidR="00AB7FCB" w:rsidRPr="00F85000">
              <w:rPr>
                <w:i/>
                <w:iCs/>
                <w:noProof/>
                <w:lang w:val="fr-BE"/>
              </w:rPr>
              <w:t xml:space="preserve"> 16A</w:t>
            </w:r>
          </w:p>
        </w:tc>
      </w:tr>
    </w:tbl>
    <w:p w14:paraId="6A5EBE52" w14:textId="77777777" w:rsidR="00F9193E" w:rsidRPr="00F85000" w:rsidRDefault="00F9193E" w:rsidP="00017FD1">
      <w:pPr>
        <w:rPr>
          <w:lang w:val="fr-BE"/>
        </w:rPr>
      </w:pPr>
    </w:p>
    <w:p w14:paraId="210780CA" w14:textId="47329D1B" w:rsidR="00AB7FCB" w:rsidRDefault="00F85000" w:rsidP="00CB38EE">
      <w:pPr>
        <w:pStyle w:val="Heading3"/>
      </w:pPr>
      <w:proofErr w:type="spellStart"/>
      <w:r>
        <w:t>Commandes</w:t>
      </w:r>
      <w:proofErr w:type="spellEnd"/>
      <w:r>
        <w:t xml:space="preserve"> </w:t>
      </w:r>
      <w:proofErr w:type="spellStart"/>
      <w:r>
        <w:t>d’éclairage</w:t>
      </w:r>
      <w:proofErr w:type="spellEnd"/>
    </w:p>
    <w:p w14:paraId="4F83A008" w14:textId="25C1709A" w:rsidR="00CB38EE" w:rsidRDefault="00F85000" w:rsidP="008B65B5">
      <w:pPr>
        <w:pStyle w:val="Heading4"/>
        <w:rPr>
          <w:lang w:val="en-US"/>
        </w:rPr>
      </w:pPr>
      <w:proofErr w:type="spellStart"/>
      <w:r>
        <w:rPr>
          <w:lang w:val="en-US"/>
        </w:rPr>
        <w:t>Interrupteurs</w:t>
      </w:r>
      <w:proofErr w:type="spellEnd"/>
      <w:r>
        <w:rPr>
          <w:lang w:val="en-US"/>
        </w:rPr>
        <w:t xml:space="preserve"> et </w:t>
      </w:r>
      <w:proofErr w:type="spellStart"/>
      <w:r>
        <w:rPr>
          <w:lang w:val="en-US"/>
        </w:rPr>
        <w:t>poussoirs</w:t>
      </w:r>
      <w:proofErr w:type="spellEnd"/>
    </w:p>
    <w:p w14:paraId="7CF9273D" w14:textId="77777777" w:rsidR="0047081E" w:rsidRPr="0047081E" w:rsidRDefault="0047081E" w:rsidP="0047081E">
      <w:pPr>
        <w:pStyle w:val="ListParagraph"/>
        <w:numPr>
          <w:ilvl w:val="0"/>
          <w:numId w:val="11"/>
        </w:numPr>
        <w:rPr>
          <w:lang w:val="fr-BE"/>
        </w:rPr>
      </w:pPr>
      <w:r w:rsidRPr="0047081E">
        <w:rPr>
          <w:lang w:val="fr-BE"/>
        </w:rPr>
        <w:t xml:space="preserve">Les mécanismes de commande (interrupteurs et poussoirs) sont dotés de bornes automatiques. Les fils à connecter doivent être dénudés sur 12 </w:t>
      </w:r>
      <w:proofErr w:type="spellStart"/>
      <w:r w:rsidRPr="0047081E">
        <w:rPr>
          <w:lang w:val="fr-BE"/>
        </w:rPr>
        <w:t>mm.</w:t>
      </w:r>
      <w:proofErr w:type="spellEnd"/>
      <w:r w:rsidRPr="0047081E">
        <w:rPr>
          <w:lang w:val="fr-BE"/>
        </w:rPr>
        <w:t xml:space="preserve"> Une indication (encoche) indiqué sur la face avant du mécanisme permet de respecter la longueur correcte à dénuder. Les fils peuvent être insérés sans outil dans les bornes. La capacité des bornes automatiques est de 1,5 à 2,5 mm² (1 ou 2 fils). Pour éventuellement à nouveau libérer les fils, il faut appuyer sur un petit levier.</w:t>
      </w:r>
    </w:p>
    <w:p w14:paraId="7D634C83" w14:textId="77777777" w:rsidR="0047081E" w:rsidRPr="0047081E" w:rsidRDefault="0047081E" w:rsidP="0047081E">
      <w:pPr>
        <w:pStyle w:val="ListParagraph"/>
        <w:numPr>
          <w:ilvl w:val="0"/>
          <w:numId w:val="11"/>
        </w:numPr>
        <w:rPr>
          <w:lang w:val="fr-BE"/>
        </w:rPr>
      </w:pPr>
      <w:r w:rsidRPr="0047081E">
        <w:rPr>
          <w:lang w:val="fr-BE"/>
        </w:rPr>
        <w:t>Les interrupteurs et poussoirs éclairés (fonction lumineuse ou témoin) sont dotés d’une lampe de 230V en couleur bleue. Ces lampes peuvent éventuellement être retirées et remplacées par des lampes de 12/24V.</w:t>
      </w:r>
    </w:p>
    <w:p w14:paraId="255AB1A1" w14:textId="77777777" w:rsidR="00DD427A" w:rsidRPr="0047081E" w:rsidRDefault="00DD427A" w:rsidP="00DD427A">
      <w:pPr>
        <w:rPr>
          <w:lang w:val="fr-BE"/>
        </w:rPr>
      </w:pPr>
    </w:p>
    <w:p w14:paraId="66C41426" w14:textId="77777777" w:rsidR="00DD427A" w:rsidRPr="0047081E" w:rsidRDefault="00DD427A">
      <w:pPr>
        <w:autoSpaceDE/>
        <w:autoSpaceDN/>
        <w:adjustRightInd/>
        <w:spacing w:after="200"/>
        <w:jc w:val="left"/>
        <w:rPr>
          <w:b/>
          <w:lang w:val="fr-BE"/>
        </w:rPr>
      </w:pPr>
      <w:r w:rsidRPr="0047081E">
        <w:rPr>
          <w:lang w:val="fr-BE"/>
        </w:rPr>
        <w:br w:type="page"/>
      </w:r>
    </w:p>
    <w:p w14:paraId="56A7F720" w14:textId="4C999F62" w:rsidR="00DD427A" w:rsidRDefault="00DD427A" w:rsidP="00DD427A">
      <w:pPr>
        <w:pStyle w:val="Heading4"/>
      </w:pPr>
      <w:r>
        <w:lastRenderedPageBreak/>
        <w:t>Transformat</w:t>
      </w:r>
      <w:r w:rsidR="0047081E">
        <w:t>eur et commande double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DD427A" w14:paraId="6246E4C9" w14:textId="77777777" w:rsidTr="007C447B">
        <w:trPr>
          <w:trHeight w:val="2263"/>
        </w:trPr>
        <w:tc>
          <w:tcPr>
            <w:tcW w:w="4536" w:type="dxa"/>
          </w:tcPr>
          <w:p w14:paraId="4BC34930" w14:textId="0FBA3F68" w:rsidR="00DD427A" w:rsidRDefault="009F542F" w:rsidP="007C447B">
            <w:pPr>
              <w:jc w:val="center"/>
            </w:pPr>
            <w:r>
              <w:rPr>
                <w:noProof/>
              </w:rPr>
              <w:drawing>
                <wp:anchor distT="0" distB="0" distL="114300" distR="114300" simplePos="0" relativeHeight="251726855" behindDoc="0" locked="0" layoutInCell="1" allowOverlap="1" wp14:anchorId="771F1F71" wp14:editId="0557248A">
                  <wp:simplePos x="0" y="0"/>
                  <wp:positionH relativeFrom="column">
                    <wp:posOffset>695325</wp:posOffset>
                  </wp:positionH>
                  <wp:positionV relativeFrom="paragraph">
                    <wp:posOffset>90170</wp:posOffset>
                  </wp:positionV>
                  <wp:extent cx="1399027" cy="1252728"/>
                  <wp:effectExtent l="0" t="0" r="0" b="0"/>
                  <wp:wrapNone/>
                  <wp:docPr id="8259" name="Picture 8259"/>
                  <wp:cNvGraphicFramePr/>
                  <a:graphic xmlns:a="http://schemas.openxmlformats.org/drawingml/2006/main">
                    <a:graphicData uri="http://schemas.openxmlformats.org/drawingml/2006/picture">
                      <pic:pic xmlns:pic="http://schemas.openxmlformats.org/drawingml/2006/picture">
                        <pic:nvPicPr>
                          <pic:cNvPr id="8259" name="Picture 8259"/>
                          <pic:cNvPicPr/>
                        </pic:nvPicPr>
                        <pic:blipFill>
                          <a:blip r:embed="rId34"/>
                          <a:stretch>
                            <a:fillRect/>
                          </a:stretch>
                        </pic:blipFill>
                        <pic:spPr>
                          <a:xfrm>
                            <a:off x="0" y="0"/>
                            <a:ext cx="1399027" cy="1252728"/>
                          </a:xfrm>
                          <a:prstGeom prst="rect">
                            <a:avLst/>
                          </a:prstGeom>
                        </pic:spPr>
                      </pic:pic>
                    </a:graphicData>
                  </a:graphic>
                </wp:anchor>
              </w:drawing>
            </w:r>
          </w:p>
          <w:p w14:paraId="1DDBA569" w14:textId="77777777" w:rsidR="00DD427A" w:rsidRDefault="00DD427A" w:rsidP="007C447B"/>
        </w:tc>
        <w:tc>
          <w:tcPr>
            <w:tcW w:w="4678" w:type="dxa"/>
          </w:tcPr>
          <w:p w14:paraId="0E656100" w14:textId="37885AEB" w:rsidR="00DD427A" w:rsidRDefault="005F5D44" w:rsidP="007C447B">
            <w:pPr>
              <w:jc w:val="center"/>
            </w:pPr>
            <w:r>
              <w:rPr>
                <w:noProof/>
              </w:rPr>
              <w:drawing>
                <wp:anchor distT="0" distB="0" distL="114300" distR="114300" simplePos="0" relativeHeight="251728903" behindDoc="0" locked="0" layoutInCell="1" allowOverlap="1" wp14:anchorId="0514B20E" wp14:editId="1573C34D">
                  <wp:simplePos x="0" y="0"/>
                  <wp:positionH relativeFrom="column">
                    <wp:posOffset>815340</wp:posOffset>
                  </wp:positionH>
                  <wp:positionV relativeFrom="paragraph">
                    <wp:posOffset>139037</wp:posOffset>
                  </wp:positionV>
                  <wp:extent cx="1249675" cy="1203960"/>
                  <wp:effectExtent l="0" t="0" r="0" b="0"/>
                  <wp:wrapNone/>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35"/>
                          <a:stretch>
                            <a:fillRect/>
                          </a:stretch>
                        </pic:blipFill>
                        <pic:spPr>
                          <a:xfrm>
                            <a:off x="0" y="0"/>
                            <a:ext cx="1249675" cy="1203960"/>
                          </a:xfrm>
                          <a:prstGeom prst="rect">
                            <a:avLst/>
                          </a:prstGeom>
                        </pic:spPr>
                      </pic:pic>
                    </a:graphicData>
                  </a:graphic>
                </wp:anchor>
              </w:drawing>
            </w:r>
          </w:p>
        </w:tc>
      </w:tr>
      <w:tr w:rsidR="005F5D44" w14:paraId="477C63E1" w14:textId="77777777" w:rsidTr="005F5D44">
        <w:trPr>
          <w:trHeight w:val="413"/>
        </w:trPr>
        <w:tc>
          <w:tcPr>
            <w:tcW w:w="4536" w:type="dxa"/>
          </w:tcPr>
          <w:p w14:paraId="66BF52ED" w14:textId="43261177" w:rsidR="005F5D44" w:rsidRPr="005F5D44" w:rsidRDefault="005F5D44" w:rsidP="007C447B">
            <w:pPr>
              <w:jc w:val="center"/>
              <w:rPr>
                <w:i/>
                <w:iCs/>
                <w:noProof/>
              </w:rPr>
            </w:pPr>
            <w:r w:rsidRPr="005F5D44">
              <w:rPr>
                <w:i/>
                <w:iCs/>
                <w:noProof/>
              </w:rPr>
              <w:t>069761L</w:t>
            </w:r>
          </w:p>
        </w:tc>
        <w:tc>
          <w:tcPr>
            <w:tcW w:w="4678" w:type="dxa"/>
          </w:tcPr>
          <w:p w14:paraId="54DD43BC" w14:textId="794DC893" w:rsidR="005F5D44" w:rsidRPr="005F5D44" w:rsidRDefault="005F5D44" w:rsidP="007C447B">
            <w:pPr>
              <w:jc w:val="center"/>
              <w:rPr>
                <w:i/>
                <w:iCs/>
                <w:noProof/>
              </w:rPr>
            </w:pPr>
            <w:r w:rsidRPr="005F5D44">
              <w:rPr>
                <w:i/>
                <w:iCs/>
                <w:noProof/>
              </w:rPr>
              <w:t>069832L</w:t>
            </w:r>
          </w:p>
        </w:tc>
      </w:tr>
    </w:tbl>
    <w:p w14:paraId="0A00622F" w14:textId="77777777" w:rsidR="00DD427A" w:rsidRDefault="00DD427A" w:rsidP="00DD427A"/>
    <w:p w14:paraId="1798D712" w14:textId="5F50B481" w:rsidR="002F6D56" w:rsidRPr="002F6D56" w:rsidRDefault="002F6D56" w:rsidP="002F6D56">
      <w:pPr>
        <w:rPr>
          <w:lang w:val="fr-BE"/>
        </w:rPr>
      </w:pPr>
      <w:proofErr w:type="spellStart"/>
      <w:r w:rsidRPr="002F6D56">
        <w:rPr>
          <w:lang w:val="fr-BE"/>
        </w:rPr>
        <w:t>Transformeur</w:t>
      </w:r>
      <w:proofErr w:type="spellEnd"/>
      <w:r w:rsidRPr="002F6D56">
        <w:rPr>
          <w:lang w:val="fr-BE"/>
        </w:rPr>
        <w:t xml:space="preserve"> :  5 fonctions réversibles avec une seule référence</w:t>
      </w:r>
      <w:r>
        <w:rPr>
          <w:lang w:val="fr-BE"/>
        </w:rPr>
        <w:t> :</w:t>
      </w:r>
    </w:p>
    <w:p w14:paraId="33B11666" w14:textId="77777777" w:rsidR="002F6D56" w:rsidRDefault="002F6D56" w:rsidP="002F6D56">
      <w:pPr>
        <w:pStyle w:val="ListParagraph"/>
        <w:numPr>
          <w:ilvl w:val="0"/>
          <w:numId w:val="12"/>
        </w:numPr>
        <w:rPr>
          <w:lang w:val="fr-BE"/>
        </w:rPr>
      </w:pPr>
      <w:r w:rsidRPr="002F6D56">
        <w:rPr>
          <w:lang w:val="fr-BE"/>
        </w:rPr>
        <w:t>Deux directions</w:t>
      </w:r>
    </w:p>
    <w:p w14:paraId="5D7F9E16" w14:textId="2C2F753B" w:rsidR="002F6D56" w:rsidRPr="002F6D56" w:rsidRDefault="002F6D56" w:rsidP="002F6D56">
      <w:pPr>
        <w:pStyle w:val="ListParagraph"/>
        <w:numPr>
          <w:ilvl w:val="0"/>
          <w:numId w:val="12"/>
        </w:numPr>
        <w:rPr>
          <w:lang w:val="fr-BE"/>
        </w:rPr>
      </w:pPr>
      <w:proofErr w:type="gramStart"/>
      <w:r w:rsidRPr="002F6D56">
        <w:rPr>
          <w:lang w:val="fr-BE"/>
        </w:rPr>
        <w:t>poussoir</w:t>
      </w:r>
      <w:proofErr w:type="gramEnd"/>
      <w:r w:rsidRPr="002F6D56">
        <w:rPr>
          <w:lang w:val="fr-BE"/>
        </w:rPr>
        <w:t xml:space="preserve"> </w:t>
      </w:r>
    </w:p>
    <w:p w14:paraId="73090A31" w14:textId="77777777" w:rsidR="002F6D56" w:rsidRDefault="002F6D56" w:rsidP="002F6D56">
      <w:pPr>
        <w:pStyle w:val="ListParagraph"/>
        <w:numPr>
          <w:ilvl w:val="0"/>
          <w:numId w:val="12"/>
        </w:numPr>
        <w:rPr>
          <w:lang w:val="fr-BE"/>
        </w:rPr>
      </w:pPr>
      <w:r w:rsidRPr="002F6D56">
        <w:rPr>
          <w:lang w:val="fr-BE"/>
        </w:rPr>
        <w:t>Double deux directions</w:t>
      </w:r>
    </w:p>
    <w:p w14:paraId="44F125E1" w14:textId="77777777" w:rsidR="002F6D56" w:rsidRDefault="002F6D56" w:rsidP="002F6D56">
      <w:pPr>
        <w:pStyle w:val="ListParagraph"/>
        <w:numPr>
          <w:ilvl w:val="0"/>
          <w:numId w:val="12"/>
        </w:numPr>
        <w:rPr>
          <w:lang w:val="fr-BE"/>
        </w:rPr>
      </w:pPr>
      <w:proofErr w:type="gramStart"/>
      <w:r w:rsidRPr="002F6D56">
        <w:rPr>
          <w:lang w:val="fr-BE"/>
        </w:rPr>
        <w:t>double</w:t>
      </w:r>
      <w:proofErr w:type="gramEnd"/>
      <w:r w:rsidRPr="002F6D56">
        <w:rPr>
          <w:lang w:val="fr-BE"/>
        </w:rPr>
        <w:t xml:space="preserve"> poussoir </w:t>
      </w:r>
    </w:p>
    <w:p w14:paraId="0BA99CEB" w14:textId="77777777" w:rsidR="00097BB3" w:rsidRDefault="002F6D56" w:rsidP="002F6D56">
      <w:pPr>
        <w:pStyle w:val="ListParagraph"/>
        <w:numPr>
          <w:ilvl w:val="0"/>
          <w:numId w:val="12"/>
        </w:numPr>
        <w:rPr>
          <w:lang w:val="fr-BE"/>
        </w:rPr>
      </w:pPr>
      <w:r w:rsidRPr="002F6D56">
        <w:rPr>
          <w:lang w:val="fr-BE"/>
        </w:rPr>
        <w:t>Deux directions e</w:t>
      </w:r>
      <w:r w:rsidR="00097BB3">
        <w:rPr>
          <w:lang w:val="fr-BE"/>
        </w:rPr>
        <w:t xml:space="preserve">t </w:t>
      </w:r>
      <w:r w:rsidRPr="002F6D56">
        <w:rPr>
          <w:lang w:val="fr-BE"/>
        </w:rPr>
        <w:t>poussoir</w:t>
      </w:r>
    </w:p>
    <w:p w14:paraId="4C6B6F5A" w14:textId="0A3418D7" w:rsidR="002F6D56" w:rsidRPr="00097BB3" w:rsidRDefault="002F6D56" w:rsidP="00097BB3">
      <w:pPr>
        <w:rPr>
          <w:lang w:val="fr-BE"/>
        </w:rPr>
      </w:pPr>
      <w:r w:rsidRPr="00097BB3">
        <w:rPr>
          <w:lang w:val="fr-BE"/>
        </w:rPr>
        <w:t xml:space="preserve">Commande double :  3 fonctions réversibles avec une seule référence </w:t>
      </w:r>
    </w:p>
    <w:p w14:paraId="3959F71B" w14:textId="77777777" w:rsidR="00097BB3" w:rsidRDefault="002F6D56" w:rsidP="00097BB3">
      <w:pPr>
        <w:pStyle w:val="ListParagraph"/>
        <w:numPr>
          <w:ilvl w:val="0"/>
          <w:numId w:val="13"/>
        </w:numPr>
        <w:rPr>
          <w:lang w:val="fr-BE"/>
        </w:rPr>
      </w:pPr>
      <w:r w:rsidRPr="00097BB3">
        <w:rPr>
          <w:lang w:val="fr-BE"/>
        </w:rPr>
        <w:t>Double deux directions</w:t>
      </w:r>
    </w:p>
    <w:p w14:paraId="509BAA22" w14:textId="2B42B657" w:rsidR="002F6D56" w:rsidRPr="00097BB3" w:rsidRDefault="002F6D56" w:rsidP="00097BB3">
      <w:pPr>
        <w:pStyle w:val="ListParagraph"/>
        <w:numPr>
          <w:ilvl w:val="0"/>
          <w:numId w:val="13"/>
        </w:numPr>
        <w:rPr>
          <w:lang w:val="fr-BE"/>
        </w:rPr>
      </w:pPr>
      <w:proofErr w:type="gramStart"/>
      <w:r w:rsidRPr="00097BB3">
        <w:rPr>
          <w:lang w:val="fr-BE"/>
        </w:rPr>
        <w:t>double</w:t>
      </w:r>
      <w:proofErr w:type="gramEnd"/>
      <w:r w:rsidRPr="00097BB3">
        <w:rPr>
          <w:lang w:val="fr-BE"/>
        </w:rPr>
        <w:t xml:space="preserve"> poussoir </w:t>
      </w:r>
    </w:p>
    <w:p w14:paraId="6384DDF9" w14:textId="7EDABD67" w:rsidR="00DA3E0C" w:rsidRDefault="002F6D56" w:rsidP="00097BB3">
      <w:pPr>
        <w:pStyle w:val="ListParagraph"/>
        <w:numPr>
          <w:ilvl w:val="0"/>
          <w:numId w:val="13"/>
        </w:numPr>
      </w:pPr>
      <w:r>
        <w:t>Deux directions et poussoir</w:t>
      </w:r>
    </w:p>
    <w:p w14:paraId="6FF953C8" w14:textId="77777777" w:rsidR="00097BB3" w:rsidRDefault="00097BB3" w:rsidP="00097BB3">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DA3E0C" w14:paraId="4A1443D6" w14:textId="77777777" w:rsidTr="007C447B">
        <w:trPr>
          <w:trHeight w:val="2263"/>
        </w:trPr>
        <w:tc>
          <w:tcPr>
            <w:tcW w:w="4536" w:type="dxa"/>
          </w:tcPr>
          <w:p w14:paraId="546BAE4F" w14:textId="11ED7E5B" w:rsidR="00DA3E0C" w:rsidRDefault="00AA48A3" w:rsidP="007C447B">
            <w:pPr>
              <w:jc w:val="center"/>
            </w:pPr>
            <w:r>
              <w:rPr>
                <w:noProof/>
              </w:rPr>
              <w:drawing>
                <wp:anchor distT="0" distB="0" distL="114300" distR="114300" simplePos="0" relativeHeight="251734023" behindDoc="0" locked="0" layoutInCell="1" allowOverlap="1" wp14:anchorId="5F151231" wp14:editId="1C41F894">
                  <wp:simplePos x="0" y="0"/>
                  <wp:positionH relativeFrom="column">
                    <wp:posOffset>508000</wp:posOffset>
                  </wp:positionH>
                  <wp:positionV relativeFrom="paragraph">
                    <wp:posOffset>4662</wp:posOffset>
                  </wp:positionV>
                  <wp:extent cx="1586469" cy="1439545"/>
                  <wp:effectExtent l="0" t="0" r="0" b="0"/>
                  <wp:wrapNone/>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6"/>
                          <a:stretch>
                            <a:fillRect/>
                          </a:stretch>
                        </pic:blipFill>
                        <pic:spPr>
                          <a:xfrm>
                            <a:off x="0" y="0"/>
                            <a:ext cx="1586469" cy="1439545"/>
                          </a:xfrm>
                          <a:prstGeom prst="rect">
                            <a:avLst/>
                          </a:prstGeom>
                        </pic:spPr>
                      </pic:pic>
                    </a:graphicData>
                  </a:graphic>
                </wp:anchor>
              </w:drawing>
            </w:r>
          </w:p>
          <w:p w14:paraId="420AE8DC" w14:textId="77777777" w:rsidR="00DA3E0C" w:rsidRDefault="00DA3E0C" w:rsidP="007C447B"/>
        </w:tc>
        <w:tc>
          <w:tcPr>
            <w:tcW w:w="4678" w:type="dxa"/>
          </w:tcPr>
          <w:p w14:paraId="379429CC" w14:textId="6DD78396" w:rsidR="00DA3E0C" w:rsidRDefault="00ED2CAF" w:rsidP="007C447B">
            <w:pPr>
              <w:jc w:val="center"/>
            </w:pPr>
            <w:r>
              <w:rPr>
                <w:noProof/>
              </w:rPr>
              <w:drawing>
                <wp:anchor distT="0" distB="0" distL="114300" distR="114300" simplePos="0" relativeHeight="251736071" behindDoc="0" locked="0" layoutInCell="1" allowOverlap="1" wp14:anchorId="7FE00182" wp14:editId="1ACC0E6C">
                  <wp:simplePos x="0" y="0"/>
                  <wp:positionH relativeFrom="column">
                    <wp:posOffset>481965</wp:posOffset>
                  </wp:positionH>
                  <wp:positionV relativeFrom="paragraph">
                    <wp:posOffset>137795</wp:posOffset>
                  </wp:positionV>
                  <wp:extent cx="2026769" cy="1118263"/>
                  <wp:effectExtent l="0" t="0" r="0" b="0"/>
                  <wp:wrapNone/>
                  <wp:docPr id="8260" name="Picture 8260"/>
                  <wp:cNvGraphicFramePr/>
                  <a:graphic xmlns:a="http://schemas.openxmlformats.org/drawingml/2006/main">
                    <a:graphicData uri="http://schemas.openxmlformats.org/drawingml/2006/picture">
                      <pic:pic xmlns:pic="http://schemas.openxmlformats.org/drawingml/2006/picture">
                        <pic:nvPicPr>
                          <pic:cNvPr id="8260" name="Picture 8260"/>
                          <pic:cNvPicPr/>
                        </pic:nvPicPr>
                        <pic:blipFill>
                          <a:blip r:embed="rId37"/>
                          <a:stretch>
                            <a:fillRect/>
                          </a:stretch>
                        </pic:blipFill>
                        <pic:spPr>
                          <a:xfrm>
                            <a:off x="0" y="0"/>
                            <a:ext cx="2026769" cy="1118263"/>
                          </a:xfrm>
                          <a:prstGeom prst="rect">
                            <a:avLst/>
                          </a:prstGeom>
                        </pic:spPr>
                      </pic:pic>
                    </a:graphicData>
                  </a:graphic>
                </wp:anchor>
              </w:drawing>
            </w:r>
          </w:p>
        </w:tc>
      </w:tr>
      <w:tr w:rsidR="00DA3E0C" w14:paraId="02EED4DE" w14:textId="77777777" w:rsidTr="007C447B">
        <w:trPr>
          <w:trHeight w:val="413"/>
        </w:trPr>
        <w:tc>
          <w:tcPr>
            <w:tcW w:w="4536" w:type="dxa"/>
          </w:tcPr>
          <w:p w14:paraId="067B4296" w14:textId="2151FDF5" w:rsidR="00DA3E0C" w:rsidRPr="005F5D44" w:rsidRDefault="00DA3E0C" w:rsidP="007C447B">
            <w:pPr>
              <w:jc w:val="center"/>
              <w:rPr>
                <w:i/>
                <w:iCs/>
                <w:noProof/>
              </w:rPr>
            </w:pPr>
          </w:p>
        </w:tc>
        <w:tc>
          <w:tcPr>
            <w:tcW w:w="4678" w:type="dxa"/>
          </w:tcPr>
          <w:p w14:paraId="41B61FCD" w14:textId="3A6AE503" w:rsidR="00DA3E0C" w:rsidRPr="005F5D44" w:rsidRDefault="00ED2CAF" w:rsidP="007C447B">
            <w:pPr>
              <w:jc w:val="center"/>
              <w:rPr>
                <w:i/>
                <w:iCs/>
                <w:noProof/>
              </w:rPr>
            </w:pPr>
            <w:r>
              <w:rPr>
                <w:i/>
                <w:iCs/>
                <w:noProof/>
              </w:rPr>
              <w:t>069719L</w:t>
            </w:r>
          </w:p>
        </w:tc>
      </w:tr>
    </w:tbl>
    <w:p w14:paraId="2594B189" w14:textId="77777777" w:rsidR="00DA3E0C" w:rsidRDefault="00DA3E0C" w:rsidP="00DA3E0C"/>
    <w:p w14:paraId="102F2AB8" w14:textId="44BC85D6" w:rsidR="00DB1584" w:rsidRPr="00097BB3" w:rsidRDefault="00097BB3" w:rsidP="00DB1584">
      <w:pPr>
        <w:pStyle w:val="Heading4"/>
        <w:rPr>
          <w:lang w:val="fr-BE"/>
        </w:rPr>
      </w:pPr>
      <w:r w:rsidRPr="00097BB3">
        <w:rPr>
          <w:lang w:val="fr-BE"/>
        </w:rPr>
        <w:t xml:space="preserve">Fonctions connectées, </w:t>
      </w:r>
      <w:proofErr w:type="spellStart"/>
      <w:r w:rsidRPr="00097BB3">
        <w:rPr>
          <w:lang w:val="fr-BE"/>
        </w:rPr>
        <w:t>Plexo</w:t>
      </w:r>
      <w:r w:rsidRPr="00097BB3">
        <w:rPr>
          <w:vertAlign w:val="superscript"/>
          <w:lang w:val="fr-BE"/>
        </w:rPr>
        <w:t>TM</w:t>
      </w:r>
      <w:proofErr w:type="spellEnd"/>
      <w:r w:rsidRPr="00097BB3">
        <w:rPr>
          <w:lang w:val="fr-BE"/>
        </w:rPr>
        <w:t xml:space="preserve"> </w:t>
      </w:r>
      <w:proofErr w:type="spellStart"/>
      <w:r w:rsidRPr="00097BB3">
        <w:rPr>
          <w:lang w:val="fr-BE"/>
        </w:rPr>
        <w:t>with</w:t>
      </w:r>
      <w:proofErr w:type="spellEnd"/>
      <w:r w:rsidRPr="00097BB3">
        <w:rPr>
          <w:lang w:val="fr-BE"/>
        </w:rPr>
        <w:t xml:space="preserve"> </w:t>
      </w:r>
      <w:proofErr w:type="spellStart"/>
      <w:r w:rsidRPr="00097BB3">
        <w:rPr>
          <w:lang w:val="fr-BE"/>
        </w:rPr>
        <w:t>N</w:t>
      </w:r>
      <w:r>
        <w:rPr>
          <w:lang w:val="fr-BE"/>
        </w:rPr>
        <w:t>etatmo</w:t>
      </w:r>
      <w:proofErr w:type="spellEnd"/>
    </w:p>
    <w:p w14:paraId="6F72021C" w14:textId="77777777" w:rsidR="00B905E2" w:rsidRPr="00B905E2" w:rsidRDefault="00B905E2" w:rsidP="00B905E2">
      <w:pPr>
        <w:rPr>
          <w:lang w:val="fr-BE"/>
        </w:rPr>
      </w:pPr>
      <w:r w:rsidRPr="00B905E2">
        <w:rPr>
          <w:lang w:val="fr-BE"/>
        </w:rPr>
        <w:t xml:space="preserve">La gamme Plexo™ </w:t>
      </w:r>
      <w:proofErr w:type="spellStart"/>
      <w:r w:rsidRPr="00B905E2">
        <w:rPr>
          <w:lang w:val="fr-BE"/>
        </w:rPr>
        <w:t>with</w:t>
      </w:r>
      <w:proofErr w:type="spellEnd"/>
      <w:r w:rsidRPr="00B905E2">
        <w:rPr>
          <w:lang w:val="fr-BE"/>
        </w:rPr>
        <w:t xml:space="preserve"> </w:t>
      </w:r>
      <w:proofErr w:type="spellStart"/>
      <w:r w:rsidRPr="00B905E2">
        <w:rPr>
          <w:lang w:val="fr-BE"/>
        </w:rPr>
        <w:t>Netatmo</w:t>
      </w:r>
      <w:proofErr w:type="spellEnd"/>
      <w:r w:rsidRPr="00B905E2">
        <w:rPr>
          <w:lang w:val="fr-BE"/>
        </w:rPr>
        <w:t xml:space="preserve"> sera intégrée à l’environnement Home+ Control de chez Legrand avec des références dédiées. Ces produits complèteront l’installation traditionnelle et seront pilotables par smartphone ou par la voix.</w:t>
      </w:r>
    </w:p>
    <w:p w14:paraId="03C7D693" w14:textId="77777777" w:rsidR="00B905E2" w:rsidRPr="00B905E2" w:rsidRDefault="00B905E2" w:rsidP="00B905E2">
      <w:pPr>
        <w:pStyle w:val="ListParagraph"/>
        <w:numPr>
          <w:ilvl w:val="0"/>
          <w:numId w:val="14"/>
        </w:numPr>
        <w:rPr>
          <w:lang w:val="fr-BE"/>
        </w:rPr>
      </w:pPr>
      <w:r w:rsidRPr="00B905E2">
        <w:rPr>
          <w:lang w:val="fr-BE"/>
        </w:rPr>
        <w:t>Self-e, la commande sans fils sans pile, également disponible en commande double et en commande VR ;</w:t>
      </w:r>
    </w:p>
    <w:p w14:paraId="247F762F" w14:textId="77777777" w:rsidR="00B905E2" w:rsidRPr="00B905E2" w:rsidRDefault="00B905E2" w:rsidP="00B905E2">
      <w:pPr>
        <w:pStyle w:val="ListParagraph"/>
        <w:numPr>
          <w:ilvl w:val="0"/>
          <w:numId w:val="14"/>
        </w:numPr>
        <w:rPr>
          <w:lang w:val="fr-BE"/>
        </w:rPr>
      </w:pPr>
      <w:r w:rsidRPr="00B905E2">
        <w:rPr>
          <w:lang w:val="fr-BE"/>
        </w:rPr>
        <w:t>Commande d’éclairage avec ou sans neutre, option variation ;</w:t>
      </w:r>
    </w:p>
    <w:p w14:paraId="48E5A611" w14:textId="77777777" w:rsidR="00B905E2" w:rsidRPr="00B905E2" w:rsidRDefault="00B905E2" w:rsidP="00B905E2">
      <w:pPr>
        <w:pStyle w:val="ListParagraph"/>
        <w:numPr>
          <w:ilvl w:val="0"/>
          <w:numId w:val="14"/>
        </w:numPr>
        <w:rPr>
          <w:lang w:val="fr-BE"/>
        </w:rPr>
      </w:pPr>
      <w:r w:rsidRPr="00B905E2">
        <w:rPr>
          <w:lang w:val="fr-BE"/>
        </w:rPr>
        <w:t xml:space="preserve">Prise </w:t>
      </w:r>
      <w:proofErr w:type="gramStart"/>
      <w:r w:rsidRPr="00B905E2">
        <w:rPr>
          <w:lang w:val="fr-BE"/>
        </w:rPr>
        <w:t>connectée  16</w:t>
      </w:r>
      <w:proofErr w:type="gramEnd"/>
      <w:r w:rsidRPr="00B905E2">
        <w:rPr>
          <w:lang w:val="fr-BE"/>
        </w:rPr>
        <w:t>A 2 postes (module et enjoliveurs inclus) ;</w:t>
      </w:r>
    </w:p>
    <w:p w14:paraId="6251AA9B" w14:textId="77777777" w:rsidR="00DB1584" w:rsidRPr="00B905E2" w:rsidRDefault="00DB1584" w:rsidP="00DB1584">
      <w:pPr>
        <w:rPr>
          <w:lang w:val="fr-BE"/>
        </w:rPr>
      </w:pPr>
    </w:p>
    <w:p w14:paraId="5A0F6282" w14:textId="77777777" w:rsidR="00DB1584" w:rsidRPr="00B905E2" w:rsidRDefault="00DB1584">
      <w:pPr>
        <w:autoSpaceDE/>
        <w:autoSpaceDN/>
        <w:adjustRightInd/>
        <w:spacing w:after="200"/>
        <w:jc w:val="left"/>
        <w:rPr>
          <w:b/>
          <w:lang w:val="fr-BE"/>
        </w:rPr>
      </w:pPr>
      <w:r w:rsidRPr="00B905E2">
        <w:rPr>
          <w:lang w:val="fr-BE"/>
        </w:rPr>
        <w:br w:type="page"/>
      </w:r>
    </w:p>
    <w:p w14:paraId="3B5D4189" w14:textId="77777777" w:rsidR="00B34E10" w:rsidRDefault="00B34E10" w:rsidP="00B34E10">
      <w:pPr>
        <w:pStyle w:val="Heading4"/>
        <w:rPr>
          <w:lang w:val="fr-BE"/>
        </w:rPr>
      </w:pPr>
      <w:r w:rsidRPr="00B34E10">
        <w:rPr>
          <w:lang w:val="fr-BE"/>
        </w:rPr>
        <w:lastRenderedPageBreak/>
        <w:t>Fonctions dédiées à la recharge de vélos ou de deux roues et de véhicules électriques :</w:t>
      </w:r>
    </w:p>
    <w:p w14:paraId="59E4B8E7" w14:textId="77777777" w:rsidR="009E4E63" w:rsidRPr="009E4E63" w:rsidRDefault="009E4E63" w:rsidP="009E4E63">
      <w:pPr>
        <w:pStyle w:val="ListParagraph"/>
        <w:numPr>
          <w:ilvl w:val="0"/>
          <w:numId w:val="15"/>
        </w:numPr>
        <w:rPr>
          <w:lang w:val="fr-BE"/>
        </w:rPr>
      </w:pPr>
      <w:r w:rsidRPr="009E4E63">
        <w:rPr>
          <w:lang w:val="fr-BE"/>
        </w:rPr>
        <w:t>Prise simple F/B vélo ou deux roues électriques - 2P+T 16A ;</w:t>
      </w:r>
    </w:p>
    <w:p w14:paraId="3696602B" w14:textId="1EC31F38" w:rsidR="009E4E63" w:rsidRDefault="009E4E63" w:rsidP="009E4E63">
      <w:pPr>
        <w:pStyle w:val="ListParagraph"/>
        <w:numPr>
          <w:ilvl w:val="0"/>
          <w:numId w:val="15"/>
        </w:numPr>
        <w:rPr>
          <w:lang w:val="fr-BE"/>
        </w:rPr>
      </w:pPr>
      <w:r w:rsidRPr="009E4E63">
        <w:rPr>
          <w:lang w:val="fr-BE"/>
        </w:rPr>
        <w:t>Prise simple F/B véhicule électrique Green’up Access - 2P+T 16A ;</w:t>
      </w:r>
    </w:p>
    <w:p w14:paraId="6955FBF5" w14:textId="77777777" w:rsidR="009E4E63" w:rsidRPr="009E4E63" w:rsidRDefault="009E4E63" w:rsidP="009E4E63">
      <w:pPr>
        <w:rPr>
          <w:lang w:val="fr-BE"/>
        </w:rPr>
      </w:pPr>
    </w:p>
    <w:p w14:paraId="41F41AD4" w14:textId="6D18127E" w:rsidR="009E4E63" w:rsidRPr="009E4E63" w:rsidRDefault="009E4E63" w:rsidP="009E4E63">
      <w:pPr>
        <w:rPr>
          <w:lang w:val="fr-BE"/>
        </w:rPr>
      </w:pPr>
      <w:r w:rsidRPr="009E4E63">
        <w:rPr>
          <w:lang w:val="fr-BE"/>
        </w:rPr>
        <w:t>Fonctions disponibles en complet et en composable</w:t>
      </w:r>
    </w:p>
    <w:p w14:paraId="3E4C77E2" w14:textId="77777777" w:rsidR="00E9194D" w:rsidRPr="009E4E63" w:rsidRDefault="00E9194D" w:rsidP="00DB1584">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E9194D" w:rsidRPr="0091079A" w14:paraId="78CA34F9" w14:textId="77777777" w:rsidTr="007C447B">
        <w:trPr>
          <w:trHeight w:val="2263"/>
        </w:trPr>
        <w:tc>
          <w:tcPr>
            <w:tcW w:w="4536" w:type="dxa"/>
          </w:tcPr>
          <w:p w14:paraId="4E71BEFA" w14:textId="2948DBB3" w:rsidR="00E9194D" w:rsidRPr="009E4E63" w:rsidRDefault="004154C4" w:rsidP="007C447B">
            <w:pPr>
              <w:jc w:val="center"/>
              <w:rPr>
                <w:lang w:val="fr-BE"/>
              </w:rPr>
            </w:pPr>
            <w:r>
              <w:rPr>
                <w:noProof/>
              </w:rPr>
              <w:drawing>
                <wp:anchor distT="0" distB="0" distL="114300" distR="114300" simplePos="0" relativeHeight="251741191" behindDoc="0" locked="0" layoutInCell="1" allowOverlap="1" wp14:anchorId="6B212623" wp14:editId="08F3BFB1">
                  <wp:simplePos x="0" y="0"/>
                  <wp:positionH relativeFrom="column">
                    <wp:posOffset>647700</wp:posOffset>
                  </wp:positionH>
                  <wp:positionV relativeFrom="paragraph">
                    <wp:posOffset>71120</wp:posOffset>
                  </wp:positionV>
                  <wp:extent cx="1399027" cy="1252728"/>
                  <wp:effectExtent l="0" t="0" r="0" b="0"/>
                  <wp:wrapNone/>
                  <wp:docPr id="8262" name="Picture 8262"/>
                  <wp:cNvGraphicFramePr/>
                  <a:graphic xmlns:a="http://schemas.openxmlformats.org/drawingml/2006/main">
                    <a:graphicData uri="http://schemas.openxmlformats.org/drawingml/2006/picture">
                      <pic:pic xmlns:pic="http://schemas.openxmlformats.org/drawingml/2006/picture">
                        <pic:nvPicPr>
                          <pic:cNvPr id="8262" name="Picture 8262"/>
                          <pic:cNvPicPr/>
                        </pic:nvPicPr>
                        <pic:blipFill>
                          <a:blip r:embed="rId38"/>
                          <a:stretch>
                            <a:fillRect/>
                          </a:stretch>
                        </pic:blipFill>
                        <pic:spPr>
                          <a:xfrm>
                            <a:off x="0" y="0"/>
                            <a:ext cx="1399027" cy="1252728"/>
                          </a:xfrm>
                          <a:prstGeom prst="rect">
                            <a:avLst/>
                          </a:prstGeom>
                        </pic:spPr>
                      </pic:pic>
                    </a:graphicData>
                  </a:graphic>
                </wp:anchor>
              </w:drawing>
            </w:r>
          </w:p>
          <w:p w14:paraId="7CB85E99" w14:textId="77777777" w:rsidR="00E9194D" w:rsidRPr="009E4E63" w:rsidRDefault="00E9194D" w:rsidP="007C447B">
            <w:pPr>
              <w:rPr>
                <w:lang w:val="fr-BE"/>
              </w:rPr>
            </w:pPr>
          </w:p>
        </w:tc>
        <w:tc>
          <w:tcPr>
            <w:tcW w:w="4678" w:type="dxa"/>
          </w:tcPr>
          <w:p w14:paraId="4812155C" w14:textId="4340BCA6" w:rsidR="00E9194D" w:rsidRPr="009E4E63" w:rsidRDefault="00EE2D43" w:rsidP="007C447B">
            <w:pPr>
              <w:jc w:val="center"/>
              <w:rPr>
                <w:lang w:val="fr-BE"/>
              </w:rPr>
            </w:pPr>
            <w:r>
              <w:rPr>
                <w:noProof/>
              </w:rPr>
              <w:drawing>
                <wp:anchor distT="0" distB="0" distL="114300" distR="114300" simplePos="0" relativeHeight="251743239" behindDoc="0" locked="0" layoutInCell="1" allowOverlap="1" wp14:anchorId="25920B8A" wp14:editId="11DF09EA">
                  <wp:simplePos x="0" y="0"/>
                  <wp:positionH relativeFrom="column">
                    <wp:posOffset>882015</wp:posOffset>
                  </wp:positionH>
                  <wp:positionV relativeFrom="paragraph">
                    <wp:posOffset>71120</wp:posOffset>
                  </wp:positionV>
                  <wp:extent cx="1399027" cy="1252728"/>
                  <wp:effectExtent l="0" t="0" r="0" b="0"/>
                  <wp:wrapNone/>
                  <wp:docPr id="8261" name="Picture 8261"/>
                  <wp:cNvGraphicFramePr/>
                  <a:graphic xmlns:a="http://schemas.openxmlformats.org/drawingml/2006/main">
                    <a:graphicData uri="http://schemas.openxmlformats.org/drawingml/2006/picture">
                      <pic:pic xmlns:pic="http://schemas.openxmlformats.org/drawingml/2006/picture">
                        <pic:nvPicPr>
                          <pic:cNvPr id="8261" name="Picture 8261"/>
                          <pic:cNvPicPr/>
                        </pic:nvPicPr>
                        <pic:blipFill>
                          <a:blip r:embed="rId39"/>
                          <a:stretch>
                            <a:fillRect/>
                          </a:stretch>
                        </pic:blipFill>
                        <pic:spPr>
                          <a:xfrm>
                            <a:off x="0" y="0"/>
                            <a:ext cx="1399027" cy="1252728"/>
                          </a:xfrm>
                          <a:prstGeom prst="rect">
                            <a:avLst/>
                          </a:prstGeom>
                        </pic:spPr>
                      </pic:pic>
                    </a:graphicData>
                  </a:graphic>
                </wp:anchor>
              </w:drawing>
            </w:r>
          </w:p>
        </w:tc>
      </w:tr>
      <w:tr w:rsidR="00E9194D" w14:paraId="7DE3BF49" w14:textId="77777777" w:rsidTr="007C447B">
        <w:trPr>
          <w:trHeight w:val="413"/>
        </w:trPr>
        <w:tc>
          <w:tcPr>
            <w:tcW w:w="4536" w:type="dxa"/>
          </w:tcPr>
          <w:p w14:paraId="005F2A66" w14:textId="559E05D9" w:rsidR="00E9194D" w:rsidRPr="005F5D44" w:rsidRDefault="00EE2D43" w:rsidP="007C447B">
            <w:pPr>
              <w:jc w:val="center"/>
              <w:rPr>
                <w:i/>
                <w:iCs/>
                <w:noProof/>
              </w:rPr>
            </w:pPr>
            <w:r>
              <w:rPr>
                <w:i/>
                <w:iCs/>
                <w:noProof/>
              </w:rPr>
              <w:t>069787L</w:t>
            </w:r>
          </w:p>
        </w:tc>
        <w:tc>
          <w:tcPr>
            <w:tcW w:w="4678" w:type="dxa"/>
          </w:tcPr>
          <w:p w14:paraId="5DEA3AEF" w14:textId="7ED8A481" w:rsidR="00E9194D" w:rsidRPr="005F5D44" w:rsidRDefault="00EE2D43" w:rsidP="007C447B">
            <w:pPr>
              <w:jc w:val="center"/>
              <w:rPr>
                <w:i/>
                <w:iCs/>
                <w:noProof/>
              </w:rPr>
            </w:pPr>
            <w:r>
              <w:rPr>
                <w:i/>
                <w:iCs/>
                <w:noProof/>
              </w:rPr>
              <w:t>069785L</w:t>
            </w:r>
          </w:p>
        </w:tc>
      </w:tr>
    </w:tbl>
    <w:p w14:paraId="0E5ADA34" w14:textId="77777777" w:rsidR="00E9194D" w:rsidRDefault="00E9194D" w:rsidP="00DB1584"/>
    <w:p w14:paraId="24406977" w14:textId="0F59D738" w:rsidR="00EE2D43" w:rsidRDefault="009E4E63" w:rsidP="00EE2D43">
      <w:pPr>
        <w:pStyle w:val="Heading4"/>
      </w:pPr>
      <w:r>
        <w:t>Adapteurs Mosaic</w:t>
      </w:r>
    </w:p>
    <w:p w14:paraId="5EEB192F" w14:textId="77777777" w:rsidR="00A46120" w:rsidRPr="00A46120" w:rsidRDefault="00A46120" w:rsidP="00A46120">
      <w:pPr>
        <w:rPr>
          <w:lang w:val="fr-BE"/>
        </w:rPr>
      </w:pPr>
      <w:r w:rsidRPr="00A46120">
        <w:rPr>
          <w:lang w:val="fr-BE"/>
        </w:rPr>
        <w:t xml:space="preserve">L’adaptateur Mosaic est décliné dans différentes versions pour répondre à l’ensemble des besoins </w:t>
      </w:r>
    </w:p>
    <w:p w14:paraId="7C31FA0F" w14:textId="77777777" w:rsidR="00A46120" w:rsidRPr="00A46120" w:rsidRDefault="00A46120" w:rsidP="00A46120">
      <w:pPr>
        <w:rPr>
          <w:lang w:val="fr-BE"/>
        </w:rPr>
      </w:pPr>
      <w:proofErr w:type="gramStart"/>
      <w:r w:rsidRPr="00A46120">
        <w:rPr>
          <w:lang w:val="fr-BE"/>
        </w:rPr>
        <w:t>d’intégration</w:t>
      </w:r>
      <w:proofErr w:type="gramEnd"/>
      <w:r w:rsidRPr="00A46120">
        <w:rPr>
          <w:lang w:val="fr-BE"/>
        </w:rPr>
        <w:t xml:space="preserve"> :</w:t>
      </w:r>
    </w:p>
    <w:p w14:paraId="2453176C" w14:textId="77777777" w:rsidR="00A46120" w:rsidRPr="00A46120" w:rsidRDefault="00A46120" w:rsidP="00A46120">
      <w:pPr>
        <w:pStyle w:val="ListParagraph"/>
        <w:numPr>
          <w:ilvl w:val="0"/>
          <w:numId w:val="16"/>
        </w:numPr>
        <w:rPr>
          <w:lang w:val="fr-BE"/>
        </w:rPr>
      </w:pPr>
      <w:r w:rsidRPr="00A46120">
        <w:rPr>
          <w:lang w:val="fr-BE"/>
        </w:rPr>
        <w:t>Avec volet transparent ;</w:t>
      </w:r>
    </w:p>
    <w:p w14:paraId="22B65B62" w14:textId="77777777" w:rsidR="00A46120" w:rsidRPr="00A46120" w:rsidRDefault="00A46120" w:rsidP="00A46120">
      <w:pPr>
        <w:pStyle w:val="ListParagraph"/>
        <w:numPr>
          <w:ilvl w:val="0"/>
          <w:numId w:val="16"/>
        </w:numPr>
        <w:rPr>
          <w:lang w:val="fr-BE"/>
        </w:rPr>
      </w:pPr>
      <w:r w:rsidRPr="00A46120">
        <w:rPr>
          <w:lang w:val="fr-BE"/>
        </w:rPr>
        <w:t>Avec volet transparent verrouillable ;</w:t>
      </w:r>
    </w:p>
    <w:p w14:paraId="48DC8D93" w14:textId="77777777" w:rsidR="00A46120" w:rsidRPr="00A46120" w:rsidRDefault="00A46120" w:rsidP="00A46120">
      <w:pPr>
        <w:pStyle w:val="ListParagraph"/>
        <w:numPr>
          <w:ilvl w:val="0"/>
          <w:numId w:val="16"/>
        </w:numPr>
        <w:rPr>
          <w:lang w:val="fr-BE"/>
        </w:rPr>
      </w:pPr>
      <w:r w:rsidRPr="00A46120">
        <w:rPr>
          <w:lang w:val="fr-BE"/>
        </w:rPr>
        <w:t>Avec volet opaque ;</w:t>
      </w:r>
    </w:p>
    <w:p w14:paraId="50302B79" w14:textId="77777777" w:rsidR="00A46120" w:rsidRPr="00A46120" w:rsidRDefault="00A46120" w:rsidP="00A46120">
      <w:pPr>
        <w:pStyle w:val="ListParagraph"/>
        <w:numPr>
          <w:ilvl w:val="0"/>
          <w:numId w:val="16"/>
        </w:numPr>
        <w:rPr>
          <w:lang w:val="fr-BE"/>
        </w:rPr>
      </w:pPr>
      <w:r w:rsidRPr="00A46120">
        <w:rPr>
          <w:lang w:val="fr-BE"/>
        </w:rPr>
        <w:t>Sans volet ;</w:t>
      </w:r>
    </w:p>
    <w:p w14:paraId="6300B073" w14:textId="77777777" w:rsidR="00A46120" w:rsidRPr="00A46120" w:rsidRDefault="00A46120" w:rsidP="00A46120">
      <w:pPr>
        <w:pStyle w:val="ListParagraph"/>
        <w:numPr>
          <w:ilvl w:val="0"/>
          <w:numId w:val="16"/>
        </w:numPr>
        <w:rPr>
          <w:lang w:val="fr-BE"/>
        </w:rPr>
      </w:pPr>
      <w:r w:rsidRPr="00A46120">
        <w:rPr>
          <w:lang w:val="fr-BE"/>
        </w:rPr>
        <w:t>Avec membrane souple ;</w:t>
      </w:r>
    </w:p>
    <w:p w14:paraId="2C7E1068" w14:textId="77777777" w:rsidR="00A46120" w:rsidRPr="00A46120" w:rsidRDefault="00A46120" w:rsidP="00A46120">
      <w:pPr>
        <w:pStyle w:val="ListParagraph"/>
        <w:numPr>
          <w:ilvl w:val="0"/>
          <w:numId w:val="16"/>
        </w:numPr>
        <w:rPr>
          <w:lang w:val="fr-BE"/>
        </w:rPr>
      </w:pPr>
      <w:r w:rsidRPr="00A46120">
        <w:rPr>
          <w:lang w:val="fr-BE"/>
        </w:rPr>
        <w:t>Pour prise RJ étanche fiche engagée ;</w:t>
      </w:r>
    </w:p>
    <w:p w14:paraId="0677A27A" w14:textId="77777777" w:rsidR="003A3CFF" w:rsidRPr="00A46120" w:rsidRDefault="003A3CFF" w:rsidP="003A3CFF">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24"/>
        <w:gridCol w:w="3324"/>
      </w:tblGrid>
      <w:tr w:rsidR="003A3CFF" w:rsidRPr="0091079A" w14:paraId="00A4B4B4" w14:textId="77777777" w:rsidTr="00AD4710">
        <w:trPr>
          <w:trHeight w:val="2263"/>
        </w:trPr>
        <w:tc>
          <w:tcPr>
            <w:tcW w:w="3324" w:type="dxa"/>
          </w:tcPr>
          <w:p w14:paraId="76C883E6" w14:textId="49687CFB" w:rsidR="003A3CFF" w:rsidRPr="00A46120" w:rsidRDefault="00582C33" w:rsidP="007C447B">
            <w:pPr>
              <w:jc w:val="center"/>
              <w:rPr>
                <w:lang w:val="fr-BE"/>
              </w:rPr>
            </w:pPr>
            <w:r>
              <w:rPr>
                <w:noProof/>
              </w:rPr>
              <w:drawing>
                <wp:anchor distT="0" distB="0" distL="114300" distR="114300" simplePos="0" relativeHeight="251749383" behindDoc="0" locked="0" layoutInCell="1" allowOverlap="1" wp14:anchorId="3ECE89F6" wp14:editId="47443DC0">
                  <wp:simplePos x="0" y="0"/>
                  <wp:positionH relativeFrom="column">
                    <wp:posOffset>525780</wp:posOffset>
                  </wp:positionH>
                  <wp:positionV relativeFrom="paragraph">
                    <wp:posOffset>166370</wp:posOffset>
                  </wp:positionV>
                  <wp:extent cx="990600" cy="1108556"/>
                  <wp:effectExtent l="0" t="0" r="0" b="0"/>
                  <wp:wrapNone/>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40"/>
                          <a:stretch>
                            <a:fillRect/>
                          </a:stretch>
                        </pic:blipFill>
                        <pic:spPr>
                          <a:xfrm>
                            <a:off x="0" y="0"/>
                            <a:ext cx="990600" cy="1108556"/>
                          </a:xfrm>
                          <a:prstGeom prst="rect">
                            <a:avLst/>
                          </a:prstGeom>
                        </pic:spPr>
                      </pic:pic>
                    </a:graphicData>
                  </a:graphic>
                  <wp14:sizeRelH relativeFrom="margin">
                    <wp14:pctWidth>0</wp14:pctWidth>
                  </wp14:sizeRelH>
                  <wp14:sizeRelV relativeFrom="margin">
                    <wp14:pctHeight>0</wp14:pctHeight>
                  </wp14:sizeRelV>
                </wp:anchor>
              </w:drawing>
            </w:r>
          </w:p>
          <w:p w14:paraId="0578FF07" w14:textId="7CE07153" w:rsidR="003A3CFF" w:rsidRPr="00A46120" w:rsidRDefault="003A3CFF" w:rsidP="007C447B">
            <w:pPr>
              <w:rPr>
                <w:lang w:val="fr-BE"/>
              </w:rPr>
            </w:pPr>
          </w:p>
        </w:tc>
        <w:tc>
          <w:tcPr>
            <w:tcW w:w="3324" w:type="dxa"/>
          </w:tcPr>
          <w:p w14:paraId="0DDC5563" w14:textId="6D7DFFE5" w:rsidR="003A3CFF" w:rsidRPr="00A46120" w:rsidRDefault="003E7F51" w:rsidP="007C447B">
            <w:pPr>
              <w:jc w:val="center"/>
              <w:rPr>
                <w:lang w:val="fr-BE"/>
              </w:rPr>
            </w:pPr>
            <w:r>
              <w:rPr>
                <w:noProof/>
              </w:rPr>
              <w:drawing>
                <wp:anchor distT="0" distB="0" distL="114300" distR="114300" simplePos="0" relativeHeight="251751431" behindDoc="0" locked="0" layoutInCell="1" allowOverlap="1" wp14:anchorId="15CEF4FF" wp14:editId="53245C50">
                  <wp:simplePos x="0" y="0"/>
                  <wp:positionH relativeFrom="column">
                    <wp:posOffset>572135</wp:posOffset>
                  </wp:positionH>
                  <wp:positionV relativeFrom="paragraph">
                    <wp:posOffset>426720</wp:posOffset>
                  </wp:positionV>
                  <wp:extent cx="781050" cy="762066"/>
                  <wp:effectExtent l="0" t="0" r="0" b="0"/>
                  <wp:wrapNone/>
                  <wp:docPr id="8263" name="Picture 8263"/>
                  <wp:cNvGraphicFramePr/>
                  <a:graphic xmlns:a="http://schemas.openxmlformats.org/drawingml/2006/main">
                    <a:graphicData uri="http://schemas.openxmlformats.org/drawingml/2006/picture">
                      <pic:pic xmlns:pic="http://schemas.openxmlformats.org/drawingml/2006/picture">
                        <pic:nvPicPr>
                          <pic:cNvPr id="8263" name="Picture 8263"/>
                          <pic:cNvPicPr/>
                        </pic:nvPicPr>
                        <pic:blipFill>
                          <a:blip r:embed="rId41"/>
                          <a:stretch>
                            <a:fillRect/>
                          </a:stretch>
                        </pic:blipFill>
                        <pic:spPr>
                          <a:xfrm>
                            <a:off x="0" y="0"/>
                            <a:ext cx="781050" cy="762066"/>
                          </a:xfrm>
                          <a:prstGeom prst="rect">
                            <a:avLst/>
                          </a:prstGeom>
                        </pic:spPr>
                      </pic:pic>
                    </a:graphicData>
                  </a:graphic>
                  <wp14:sizeRelH relativeFrom="margin">
                    <wp14:pctWidth>0</wp14:pctWidth>
                  </wp14:sizeRelH>
                  <wp14:sizeRelV relativeFrom="margin">
                    <wp14:pctHeight>0</wp14:pctHeight>
                  </wp14:sizeRelV>
                </wp:anchor>
              </w:drawing>
            </w:r>
          </w:p>
        </w:tc>
        <w:tc>
          <w:tcPr>
            <w:tcW w:w="3324" w:type="dxa"/>
          </w:tcPr>
          <w:p w14:paraId="58C46006" w14:textId="3E689D37" w:rsidR="003A3CFF" w:rsidRPr="00A46120" w:rsidRDefault="00460E52" w:rsidP="007C447B">
            <w:pPr>
              <w:jc w:val="center"/>
              <w:rPr>
                <w:noProof/>
                <w:lang w:val="fr-BE"/>
              </w:rPr>
            </w:pPr>
            <w:r>
              <w:rPr>
                <w:noProof/>
              </w:rPr>
              <w:drawing>
                <wp:anchor distT="0" distB="0" distL="114300" distR="114300" simplePos="0" relativeHeight="251753479" behindDoc="0" locked="0" layoutInCell="1" allowOverlap="1" wp14:anchorId="4E642923" wp14:editId="744C51F1">
                  <wp:simplePos x="0" y="0"/>
                  <wp:positionH relativeFrom="column">
                    <wp:posOffset>568960</wp:posOffset>
                  </wp:positionH>
                  <wp:positionV relativeFrom="paragraph">
                    <wp:posOffset>349250</wp:posOffset>
                  </wp:positionV>
                  <wp:extent cx="847725" cy="835279"/>
                  <wp:effectExtent l="0" t="0" r="0" b="3175"/>
                  <wp:wrapNone/>
                  <wp:docPr id="8264" name="Picture 8264"/>
                  <wp:cNvGraphicFramePr/>
                  <a:graphic xmlns:a="http://schemas.openxmlformats.org/drawingml/2006/main">
                    <a:graphicData uri="http://schemas.openxmlformats.org/drawingml/2006/picture">
                      <pic:pic xmlns:pic="http://schemas.openxmlformats.org/drawingml/2006/picture">
                        <pic:nvPicPr>
                          <pic:cNvPr id="8264" name="Picture 8264"/>
                          <pic:cNvPicPr/>
                        </pic:nvPicPr>
                        <pic:blipFill>
                          <a:blip r:embed="rId42"/>
                          <a:stretch>
                            <a:fillRect/>
                          </a:stretch>
                        </pic:blipFill>
                        <pic:spPr>
                          <a:xfrm>
                            <a:off x="0" y="0"/>
                            <a:ext cx="847725" cy="835279"/>
                          </a:xfrm>
                          <a:prstGeom prst="rect">
                            <a:avLst/>
                          </a:prstGeom>
                        </pic:spPr>
                      </pic:pic>
                    </a:graphicData>
                  </a:graphic>
                  <wp14:sizeRelH relativeFrom="margin">
                    <wp14:pctWidth>0</wp14:pctWidth>
                  </wp14:sizeRelH>
                  <wp14:sizeRelV relativeFrom="margin">
                    <wp14:pctHeight>0</wp14:pctHeight>
                  </wp14:sizeRelV>
                </wp:anchor>
              </w:drawing>
            </w:r>
          </w:p>
        </w:tc>
      </w:tr>
      <w:tr w:rsidR="003A3CFF" w14:paraId="055CF3D7" w14:textId="77777777" w:rsidTr="00AD4710">
        <w:trPr>
          <w:trHeight w:val="507"/>
        </w:trPr>
        <w:tc>
          <w:tcPr>
            <w:tcW w:w="3324" w:type="dxa"/>
          </w:tcPr>
          <w:p w14:paraId="49B50DCB" w14:textId="14666C3A" w:rsidR="003A3CFF" w:rsidRPr="009B3AFD" w:rsidRDefault="00460E52" w:rsidP="007C447B">
            <w:pPr>
              <w:jc w:val="center"/>
              <w:rPr>
                <w:i/>
              </w:rPr>
            </w:pPr>
            <w:r>
              <w:rPr>
                <w:i/>
              </w:rPr>
              <w:t>069845L</w:t>
            </w:r>
          </w:p>
        </w:tc>
        <w:tc>
          <w:tcPr>
            <w:tcW w:w="3324" w:type="dxa"/>
          </w:tcPr>
          <w:p w14:paraId="41DF0BA0" w14:textId="11A649D3" w:rsidR="003A3CFF" w:rsidRPr="009B3AFD" w:rsidRDefault="00460E52" w:rsidP="007C447B">
            <w:pPr>
              <w:jc w:val="center"/>
              <w:rPr>
                <w:i/>
              </w:rPr>
            </w:pPr>
            <w:r>
              <w:rPr>
                <w:i/>
              </w:rPr>
              <w:t>069587L</w:t>
            </w:r>
          </w:p>
        </w:tc>
        <w:tc>
          <w:tcPr>
            <w:tcW w:w="3324" w:type="dxa"/>
          </w:tcPr>
          <w:p w14:paraId="24CDC721" w14:textId="6DEA617E" w:rsidR="003A3CFF" w:rsidRPr="009B3AFD" w:rsidRDefault="00460E52" w:rsidP="007C447B">
            <w:pPr>
              <w:jc w:val="center"/>
              <w:rPr>
                <w:i/>
              </w:rPr>
            </w:pPr>
            <w:r>
              <w:rPr>
                <w:i/>
              </w:rPr>
              <w:t>069582L</w:t>
            </w:r>
          </w:p>
        </w:tc>
      </w:tr>
    </w:tbl>
    <w:p w14:paraId="14ED8308" w14:textId="77777777" w:rsidR="003A3CFF" w:rsidRDefault="003A3CFF" w:rsidP="003A3CFF"/>
    <w:p w14:paraId="7E2B16C2" w14:textId="77777777" w:rsidR="00E91B4B" w:rsidRDefault="00E91B4B">
      <w:pPr>
        <w:autoSpaceDE/>
        <w:autoSpaceDN/>
        <w:adjustRightInd/>
        <w:spacing w:after="200"/>
        <w:jc w:val="left"/>
        <w:rPr>
          <w:b/>
        </w:rPr>
      </w:pPr>
      <w:r>
        <w:br w:type="page"/>
      </w:r>
    </w:p>
    <w:p w14:paraId="6499E81E" w14:textId="69F13A0E" w:rsidR="00460E52" w:rsidRDefault="00A46120" w:rsidP="00460E52">
      <w:pPr>
        <w:pStyle w:val="Heading4"/>
      </w:pPr>
      <w:r>
        <w:lastRenderedPageBreak/>
        <w:t>Autres fonctions</w:t>
      </w:r>
    </w:p>
    <w:p w14:paraId="2EFB7BC8" w14:textId="77777777" w:rsidR="002F3953" w:rsidRPr="002F3953" w:rsidRDefault="002F3953" w:rsidP="002F3953">
      <w:pPr>
        <w:rPr>
          <w:lang w:val="fr-BE"/>
        </w:rPr>
      </w:pPr>
      <w:r w:rsidRPr="002F3953">
        <w:rPr>
          <w:lang w:val="fr-BE"/>
        </w:rPr>
        <w:t>La gamme disposera de fonctions complémentaires de type :</w:t>
      </w:r>
    </w:p>
    <w:p w14:paraId="00C87F1A" w14:textId="77777777" w:rsidR="002F3953" w:rsidRPr="002F3953" w:rsidRDefault="002F3953" w:rsidP="002F3953">
      <w:pPr>
        <w:pStyle w:val="ListParagraph"/>
        <w:numPr>
          <w:ilvl w:val="0"/>
          <w:numId w:val="17"/>
        </w:numPr>
        <w:rPr>
          <w:lang w:val="fr-BE"/>
        </w:rPr>
      </w:pPr>
      <w:r w:rsidRPr="002F3953">
        <w:rPr>
          <w:lang w:val="fr-BE"/>
        </w:rPr>
        <w:t>Commandes d’ouverture de volets-roulants ;</w:t>
      </w:r>
    </w:p>
    <w:p w14:paraId="26C0BAF3" w14:textId="77777777" w:rsidR="002F3953" w:rsidRPr="002F3953" w:rsidRDefault="002F3953" w:rsidP="002F3953">
      <w:pPr>
        <w:pStyle w:val="ListParagraph"/>
        <w:numPr>
          <w:ilvl w:val="0"/>
          <w:numId w:val="17"/>
        </w:numPr>
        <w:rPr>
          <w:lang w:val="fr-BE"/>
        </w:rPr>
      </w:pPr>
      <w:r w:rsidRPr="002F3953">
        <w:rPr>
          <w:lang w:val="fr-BE"/>
        </w:rPr>
        <w:t>Prises RJ 45 ;</w:t>
      </w:r>
    </w:p>
    <w:p w14:paraId="4AD0C017" w14:textId="77777777" w:rsidR="002F3953" w:rsidRPr="002F3953" w:rsidRDefault="002F3953" w:rsidP="002F3953">
      <w:pPr>
        <w:pStyle w:val="ListParagraph"/>
        <w:numPr>
          <w:ilvl w:val="0"/>
          <w:numId w:val="17"/>
        </w:numPr>
        <w:rPr>
          <w:lang w:val="fr-BE"/>
        </w:rPr>
      </w:pPr>
      <w:r w:rsidRPr="002F3953">
        <w:rPr>
          <w:lang w:val="fr-BE"/>
        </w:rPr>
        <w:t>Voyants de balisage, signalisation ;</w:t>
      </w:r>
    </w:p>
    <w:p w14:paraId="45660018" w14:textId="77777777" w:rsidR="002F3953" w:rsidRPr="002F3953" w:rsidRDefault="002F3953" w:rsidP="002F3953">
      <w:pPr>
        <w:pStyle w:val="ListParagraph"/>
        <w:numPr>
          <w:ilvl w:val="0"/>
          <w:numId w:val="17"/>
        </w:numPr>
        <w:rPr>
          <w:lang w:val="fr-BE"/>
        </w:rPr>
      </w:pPr>
      <w:r w:rsidRPr="002F3953">
        <w:rPr>
          <w:lang w:val="fr-BE"/>
        </w:rPr>
        <w:t>Commandes à clé ;</w:t>
      </w:r>
    </w:p>
    <w:p w14:paraId="751E70AF" w14:textId="77777777" w:rsidR="002F3953" w:rsidRPr="002F3953" w:rsidRDefault="002F3953" w:rsidP="002F3953">
      <w:pPr>
        <w:pStyle w:val="ListParagraph"/>
        <w:numPr>
          <w:ilvl w:val="0"/>
          <w:numId w:val="17"/>
        </w:numPr>
        <w:rPr>
          <w:lang w:val="fr-BE"/>
        </w:rPr>
      </w:pPr>
      <w:r w:rsidRPr="002F3953">
        <w:rPr>
          <w:lang w:val="fr-BE"/>
        </w:rPr>
        <w:t>Détecteurs de mouvements et interrupteur crépusculaire ;</w:t>
      </w:r>
    </w:p>
    <w:p w14:paraId="2BD5CCDB" w14:textId="77777777" w:rsidR="002F3953" w:rsidRPr="002F3953" w:rsidRDefault="002F3953" w:rsidP="002F3953">
      <w:pPr>
        <w:pStyle w:val="ListParagraph"/>
        <w:numPr>
          <w:ilvl w:val="0"/>
          <w:numId w:val="17"/>
        </w:numPr>
        <w:rPr>
          <w:lang w:val="fr-BE"/>
        </w:rPr>
      </w:pPr>
      <w:r w:rsidRPr="002F3953">
        <w:rPr>
          <w:lang w:val="fr-BE"/>
        </w:rPr>
        <w:t>Réhausse Inox 316L pour applications alimentaires ou nécessitant d’éloigner l’appareillage de son support de fixation ;</w:t>
      </w:r>
    </w:p>
    <w:p w14:paraId="67BE9170" w14:textId="77777777" w:rsidR="004606BF" w:rsidRPr="002F3953" w:rsidRDefault="004606BF" w:rsidP="004606BF">
      <w:pPr>
        <w:rPr>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324"/>
        <w:gridCol w:w="3324"/>
      </w:tblGrid>
      <w:tr w:rsidR="004606BF" w:rsidRPr="0091079A" w14:paraId="07DF862D" w14:textId="77777777" w:rsidTr="00AD4710">
        <w:trPr>
          <w:trHeight w:val="2247"/>
        </w:trPr>
        <w:tc>
          <w:tcPr>
            <w:tcW w:w="3324" w:type="dxa"/>
          </w:tcPr>
          <w:p w14:paraId="0455E64B" w14:textId="0C7EDC80" w:rsidR="004606BF" w:rsidRPr="002F3953" w:rsidRDefault="00AD4710" w:rsidP="007C447B">
            <w:pPr>
              <w:jc w:val="center"/>
              <w:rPr>
                <w:lang w:val="fr-BE"/>
              </w:rPr>
            </w:pPr>
            <w:r>
              <w:rPr>
                <w:noProof/>
              </w:rPr>
              <w:drawing>
                <wp:anchor distT="0" distB="0" distL="114300" distR="114300" simplePos="0" relativeHeight="251759623" behindDoc="0" locked="0" layoutInCell="1" allowOverlap="1" wp14:anchorId="34AE8265" wp14:editId="4CCD6E9D">
                  <wp:simplePos x="0" y="0"/>
                  <wp:positionH relativeFrom="column">
                    <wp:posOffset>344805</wp:posOffset>
                  </wp:positionH>
                  <wp:positionV relativeFrom="paragraph">
                    <wp:posOffset>148590</wp:posOffset>
                  </wp:positionV>
                  <wp:extent cx="1145562" cy="1088390"/>
                  <wp:effectExtent l="0" t="0" r="0" b="0"/>
                  <wp:wrapNone/>
                  <wp:docPr id="8267" name="Picture 8267"/>
                  <wp:cNvGraphicFramePr/>
                  <a:graphic xmlns:a="http://schemas.openxmlformats.org/drawingml/2006/main">
                    <a:graphicData uri="http://schemas.openxmlformats.org/drawingml/2006/picture">
                      <pic:pic xmlns:pic="http://schemas.openxmlformats.org/drawingml/2006/picture">
                        <pic:nvPicPr>
                          <pic:cNvPr id="8267" name="Picture 8267"/>
                          <pic:cNvPicPr/>
                        </pic:nvPicPr>
                        <pic:blipFill>
                          <a:blip r:embed="rId43"/>
                          <a:stretch>
                            <a:fillRect/>
                          </a:stretch>
                        </pic:blipFill>
                        <pic:spPr>
                          <a:xfrm>
                            <a:off x="0" y="0"/>
                            <a:ext cx="1145562" cy="1088390"/>
                          </a:xfrm>
                          <a:prstGeom prst="rect">
                            <a:avLst/>
                          </a:prstGeom>
                        </pic:spPr>
                      </pic:pic>
                    </a:graphicData>
                  </a:graphic>
                  <wp14:sizeRelH relativeFrom="margin">
                    <wp14:pctWidth>0</wp14:pctWidth>
                  </wp14:sizeRelH>
                  <wp14:sizeRelV relativeFrom="margin">
                    <wp14:pctHeight>0</wp14:pctHeight>
                  </wp14:sizeRelV>
                </wp:anchor>
              </w:drawing>
            </w:r>
          </w:p>
          <w:p w14:paraId="6E70762D" w14:textId="3547546E" w:rsidR="004606BF" w:rsidRPr="002F3953" w:rsidRDefault="004606BF" w:rsidP="007C447B">
            <w:pPr>
              <w:rPr>
                <w:lang w:val="fr-BE"/>
              </w:rPr>
            </w:pPr>
          </w:p>
        </w:tc>
        <w:tc>
          <w:tcPr>
            <w:tcW w:w="3324" w:type="dxa"/>
          </w:tcPr>
          <w:p w14:paraId="6B729F9F" w14:textId="326C1563" w:rsidR="004606BF" w:rsidRPr="002F3953" w:rsidRDefault="00894A68" w:rsidP="007C447B">
            <w:pPr>
              <w:jc w:val="center"/>
              <w:rPr>
                <w:lang w:val="fr-BE"/>
              </w:rPr>
            </w:pPr>
            <w:r>
              <w:rPr>
                <w:noProof/>
              </w:rPr>
              <w:drawing>
                <wp:anchor distT="0" distB="0" distL="114300" distR="114300" simplePos="0" relativeHeight="251761671" behindDoc="0" locked="0" layoutInCell="1" allowOverlap="1" wp14:anchorId="777D4B7B" wp14:editId="4232DEAF">
                  <wp:simplePos x="0" y="0"/>
                  <wp:positionH relativeFrom="column">
                    <wp:posOffset>520373</wp:posOffset>
                  </wp:positionH>
                  <wp:positionV relativeFrom="paragraph">
                    <wp:posOffset>194945</wp:posOffset>
                  </wp:positionV>
                  <wp:extent cx="984353" cy="947180"/>
                  <wp:effectExtent l="0" t="0" r="6350" b="5715"/>
                  <wp:wrapNone/>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44"/>
                          <a:stretch>
                            <a:fillRect/>
                          </a:stretch>
                        </pic:blipFill>
                        <pic:spPr>
                          <a:xfrm>
                            <a:off x="0" y="0"/>
                            <a:ext cx="984353" cy="947180"/>
                          </a:xfrm>
                          <a:prstGeom prst="rect">
                            <a:avLst/>
                          </a:prstGeom>
                        </pic:spPr>
                      </pic:pic>
                    </a:graphicData>
                  </a:graphic>
                  <wp14:sizeRelH relativeFrom="margin">
                    <wp14:pctWidth>0</wp14:pctWidth>
                  </wp14:sizeRelH>
                  <wp14:sizeRelV relativeFrom="margin">
                    <wp14:pctHeight>0</wp14:pctHeight>
                  </wp14:sizeRelV>
                </wp:anchor>
              </w:drawing>
            </w:r>
          </w:p>
        </w:tc>
        <w:tc>
          <w:tcPr>
            <w:tcW w:w="3324" w:type="dxa"/>
          </w:tcPr>
          <w:p w14:paraId="27627998" w14:textId="2FF98F6B" w:rsidR="004606BF" w:rsidRPr="002F3953" w:rsidRDefault="00AD4710" w:rsidP="007C447B">
            <w:pPr>
              <w:jc w:val="center"/>
              <w:rPr>
                <w:noProof/>
                <w:lang w:val="fr-BE"/>
              </w:rPr>
            </w:pPr>
            <w:r>
              <w:rPr>
                <w:noProof/>
              </w:rPr>
              <w:drawing>
                <wp:anchor distT="0" distB="0" distL="114300" distR="114300" simplePos="0" relativeHeight="251763719" behindDoc="0" locked="0" layoutInCell="1" allowOverlap="1" wp14:anchorId="13FFCB4C" wp14:editId="67391260">
                  <wp:simplePos x="0" y="0"/>
                  <wp:positionH relativeFrom="column">
                    <wp:posOffset>457200</wp:posOffset>
                  </wp:positionH>
                  <wp:positionV relativeFrom="paragraph">
                    <wp:posOffset>208280</wp:posOffset>
                  </wp:positionV>
                  <wp:extent cx="1036422" cy="931357"/>
                  <wp:effectExtent l="0" t="0" r="0" b="2540"/>
                  <wp:wrapNone/>
                  <wp:docPr id="8268" name="Picture 8268"/>
                  <wp:cNvGraphicFramePr/>
                  <a:graphic xmlns:a="http://schemas.openxmlformats.org/drawingml/2006/main">
                    <a:graphicData uri="http://schemas.openxmlformats.org/drawingml/2006/picture">
                      <pic:pic xmlns:pic="http://schemas.openxmlformats.org/drawingml/2006/picture">
                        <pic:nvPicPr>
                          <pic:cNvPr id="8268" name="Picture 8268"/>
                          <pic:cNvPicPr/>
                        </pic:nvPicPr>
                        <pic:blipFill>
                          <a:blip r:embed="rId45"/>
                          <a:stretch>
                            <a:fillRect/>
                          </a:stretch>
                        </pic:blipFill>
                        <pic:spPr>
                          <a:xfrm>
                            <a:off x="0" y="0"/>
                            <a:ext cx="1036422" cy="931357"/>
                          </a:xfrm>
                          <a:prstGeom prst="rect">
                            <a:avLst/>
                          </a:prstGeom>
                        </pic:spPr>
                      </pic:pic>
                    </a:graphicData>
                  </a:graphic>
                  <wp14:sizeRelH relativeFrom="margin">
                    <wp14:pctWidth>0</wp14:pctWidth>
                  </wp14:sizeRelH>
                  <wp14:sizeRelV relativeFrom="margin">
                    <wp14:pctHeight>0</wp14:pctHeight>
                  </wp14:sizeRelV>
                </wp:anchor>
              </w:drawing>
            </w:r>
          </w:p>
        </w:tc>
      </w:tr>
      <w:tr w:rsidR="004606BF" w14:paraId="376B7FB8" w14:textId="77777777" w:rsidTr="00AD4710">
        <w:trPr>
          <w:trHeight w:val="507"/>
        </w:trPr>
        <w:tc>
          <w:tcPr>
            <w:tcW w:w="3324" w:type="dxa"/>
          </w:tcPr>
          <w:p w14:paraId="252B2A8A" w14:textId="098E95AA" w:rsidR="004606BF" w:rsidRPr="009B3AFD" w:rsidRDefault="00AD4710" w:rsidP="007C447B">
            <w:pPr>
              <w:jc w:val="center"/>
              <w:rPr>
                <w:i/>
              </w:rPr>
            </w:pPr>
            <w:r>
              <w:rPr>
                <w:i/>
              </w:rPr>
              <w:t>069559L + 069651L</w:t>
            </w:r>
          </w:p>
        </w:tc>
        <w:tc>
          <w:tcPr>
            <w:tcW w:w="3324" w:type="dxa"/>
          </w:tcPr>
          <w:p w14:paraId="040BC0D6" w14:textId="6990B888" w:rsidR="004606BF" w:rsidRPr="009B3AFD" w:rsidRDefault="00AD4710" w:rsidP="007C447B">
            <w:pPr>
              <w:jc w:val="center"/>
              <w:rPr>
                <w:i/>
              </w:rPr>
            </w:pPr>
            <w:r>
              <w:rPr>
                <w:i/>
              </w:rPr>
              <w:t>069538L + 069681L</w:t>
            </w:r>
          </w:p>
        </w:tc>
        <w:tc>
          <w:tcPr>
            <w:tcW w:w="3324" w:type="dxa"/>
          </w:tcPr>
          <w:p w14:paraId="51F176E8" w14:textId="7338F5DE" w:rsidR="004606BF" w:rsidRPr="009B3AFD" w:rsidRDefault="00AD4710" w:rsidP="007C447B">
            <w:pPr>
              <w:jc w:val="center"/>
              <w:rPr>
                <w:i/>
              </w:rPr>
            </w:pPr>
            <w:r>
              <w:rPr>
                <w:i/>
              </w:rPr>
              <w:t>069738L</w:t>
            </w:r>
          </w:p>
        </w:tc>
      </w:tr>
    </w:tbl>
    <w:p w14:paraId="5CE97C64" w14:textId="77777777" w:rsidR="004606BF" w:rsidRDefault="004606BF" w:rsidP="004606BF"/>
    <w:p w14:paraId="2976C4E4" w14:textId="7EC7D897" w:rsidR="00AD4710" w:rsidRDefault="00AD4710" w:rsidP="00AD4710">
      <w:pPr>
        <w:pStyle w:val="Heading1"/>
      </w:pPr>
      <w:r>
        <w:t>Inspirat</w:t>
      </w:r>
      <w:r w:rsidR="002F3953">
        <w:t>ions et photos</w:t>
      </w:r>
    </w:p>
    <w:p w14:paraId="0853F133" w14:textId="7FE4B1EB" w:rsidR="004A70F6" w:rsidRDefault="002F3953" w:rsidP="004A70F6">
      <w:pPr>
        <w:pStyle w:val="Heading2"/>
      </w:pPr>
      <w:r>
        <w:t>Contemporain</w:t>
      </w:r>
      <w:r w:rsidR="004A70F6">
        <w:t xml:space="preserve"> – ant</w:t>
      </w:r>
      <w:r>
        <w:t>h</w:t>
      </w:r>
      <w:r w:rsidR="004A70F6">
        <w:t>rac</w:t>
      </w:r>
      <w:r>
        <w:t>ite</w:t>
      </w:r>
      <w:r w:rsidR="004A70F6">
        <w:t xml:space="preserve"> RAL7016</w:t>
      </w:r>
    </w:p>
    <w:p w14:paraId="486C3315" w14:textId="2F0D81C7" w:rsidR="004A70F6" w:rsidRDefault="004A70F6" w:rsidP="004A70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4A70F6" w14:paraId="281A2034" w14:textId="054E38AE" w:rsidTr="004A70F6">
        <w:trPr>
          <w:trHeight w:val="2247"/>
        </w:trPr>
        <w:tc>
          <w:tcPr>
            <w:tcW w:w="2564" w:type="dxa"/>
          </w:tcPr>
          <w:p w14:paraId="3E9991FF" w14:textId="11128FBC" w:rsidR="004A70F6" w:rsidRDefault="004A70F6" w:rsidP="007C447B">
            <w:pPr>
              <w:jc w:val="center"/>
            </w:pPr>
          </w:p>
          <w:p w14:paraId="2482BDED" w14:textId="5ED9176A" w:rsidR="004A70F6" w:rsidRDefault="00FD6642" w:rsidP="007C447B">
            <w:r>
              <w:rPr>
                <w:noProof/>
              </w:rPr>
              <w:drawing>
                <wp:anchor distT="0" distB="0" distL="114300" distR="114300" simplePos="0" relativeHeight="251765767" behindDoc="0" locked="0" layoutInCell="1" allowOverlap="1" wp14:anchorId="496431DF" wp14:editId="48A87414">
                  <wp:simplePos x="0" y="0"/>
                  <wp:positionH relativeFrom="column">
                    <wp:posOffset>209550</wp:posOffset>
                  </wp:positionH>
                  <wp:positionV relativeFrom="paragraph">
                    <wp:posOffset>3257</wp:posOffset>
                  </wp:positionV>
                  <wp:extent cx="1136841" cy="1094207"/>
                  <wp:effectExtent l="0" t="0" r="0" b="0"/>
                  <wp:wrapNone/>
                  <wp:docPr id="8282" name="Picture 8282"/>
                  <wp:cNvGraphicFramePr/>
                  <a:graphic xmlns:a="http://schemas.openxmlformats.org/drawingml/2006/main">
                    <a:graphicData uri="http://schemas.openxmlformats.org/drawingml/2006/picture">
                      <pic:pic xmlns:pic="http://schemas.openxmlformats.org/drawingml/2006/picture">
                        <pic:nvPicPr>
                          <pic:cNvPr id="8282" name="Picture 8282"/>
                          <pic:cNvPicPr/>
                        </pic:nvPicPr>
                        <pic:blipFill>
                          <a:blip r:embed="rId46"/>
                          <a:stretch>
                            <a:fillRect/>
                          </a:stretch>
                        </pic:blipFill>
                        <pic:spPr>
                          <a:xfrm>
                            <a:off x="0" y="0"/>
                            <a:ext cx="1136841" cy="1094207"/>
                          </a:xfrm>
                          <a:prstGeom prst="rect">
                            <a:avLst/>
                          </a:prstGeom>
                        </pic:spPr>
                      </pic:pic>
                    </a:graphicData>
                  </a:graphic>
                </wp:anchor>
              </w:drawing>
            </w:r>
          </w:p>
        </w:tc>
        <w:tc>
          <w:tcPr>
            <w:tcW w:w="2565" w:type="dxa"/>
          </w:tcPr>
          <w:p w14:paraId="46BD0237" w14:textId="4241BF33" w:rsidR="004A70F6" w:rsidRDefault="009F7FCA" w:rsidP="007C447B">
            <w:pPr>
              <w:jc w:val="center"/>
            </w:pPr>
            <w:r>
              <w:rPr>
                <w:noProof/>
              </w:rPr>
              <w:drawing>
                <wp:anchor distT="0" distB="0" distL="114300" distR="114300" simplePos="0" relativeHeight="251767815" behindDoc="0" locked="0" layoutInCell="1" allowOverlap="1" wp14:anchorId="6F50D3F4" wp14:editId="6CD03E42">
                  <wp:simplePos x="0" y="0"/>
                  <wp:positionH relativeFrom="column">
                    <wp:posOffset>76835</wp:posOffset>
                  </wp:positionH>
                  <wp:positionV relativeFrom="paragraph">
                    <wp:posOffset>166370</wp:posOffset>
                  </wp:positionV>
                  <wp:extent cx="1267898" cy="1139926"/>
                  <wp:effectExtent l="0" t="0" r="0" b="0"/>
                  <wp:wrapNone/>
                  <wp:docPr id="8283" name="Picture 8283"/>
                  <wp:cNvGraphicFramePr/>
                  <a:graphic xmlns:a="http://schemas.openxmlformats.org/drawingml/2006/main">
                    <a:graphicData uri="http://schemas.openxmlformats.org/drawingml/2006/picture">
                      <pic:pic xmlns:pic="http://schemas.openxmlformats.org/drawingml/2006/picture">
                        <pic:nvPicPr>
                          <pic:cNvPr id="8283" name="Picture 8283"/>
                          <pic:cNvPicPr/>
                        </pic:nvPicPr>
                        <pic:blipFill>
                          <a:blip r:embed="rId47"/>
                          <a:stretch>
                            <a:fillRect/>
                          </a:stretch>
                        </pic:blipFill>
                        <pic:spPr>
                          <a:xfrm>
                            <a:off x="0" y="0"/>
                            <a:ext cx="1267898" cy="1139926"/>
                          </a:xfrm>
                          <a:prstGeom prst="rect">
                            <a:avLst/>
                          </a:prstGeom>
                        </pic:spPr>
                      </pic:pic>
                    </a:graphicData>
                  </a:graphic>
                </wp:anchor>
              </w:drawing>
            </w:r>
          </w:p>
        </w:tc>
        <w:tc>
          <w:tcPr>
            <w:tcW w:w="2565" w:type="dxa"/>
          </w:tcPr>
          <w:p w14:paraId="5C0ADF01" w14:textId="0BD89405" w:rsidR="004A70F6" w:rsidRDefault="00D65F50" w:rsidP="007C447B">
            <w:pPr>
              <w:jc w:val="center"/>
              <w:rPr>
                <w:noProof/>
              </w:rPr>
            </w:pPr>
            <w:r>
              <w:rPr>
                <w:noProof/>
              </w:rPr>
              <w:drawing>
                <wp:anchor distT="0" distB="0" distL="114300" distR="114300" simplePos="0" relativeHeight="251769863" behindDoc="0" locked="0" layoutInCell="1" allowOverlap="1" wp14:anchorId="0EB32F94" wp14:editId="679EDDFF">
                  <wp:simplePos x="0" y="0"/>
                  <wp:positionH relativeFrom="column">
                    <wp:posOffset>176905</wp:posOffset>
                  </wp:positionH>
                  <wp:positionV relativeFrom="paragraph">
                    <wp:posOffset>4445</wp:posOffset>
                  </wp:positionV>
                  <wp:extent cx="1243515" cy="1341089"/>
                  <wp:effectExtent l="0" t="0" r="0" b="0"/>
                  <wp:wrapNone/>
                  <wp:docPr id="8284" name="Picture 8284"/>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48"/>
                          <a:stretch>
                            <a:fillRect/>
                          </a:stretch>
                        </pic:blipFill>
                        <pic:spPr>
                          <a:xfrm>
                            <a:off x="0" y="0"/>
                            <a:ext cx="1243515" cy="1341089"/>
                          </a:xfrm>
                          <a:prstGeom prst="rect">
                            <a:avLst/>
                          </a:prstGeom>
                        </pic:spPr>
                      </pic:pic>
                    </a:graphicData>
                  </a:graphic>
                </wp:anchor>
              </w:drawing>
            </w:r>
          </w:p>
        </w:tc>
        <w:tc>
          <w:tcPr>
            <w:tcW w:w="2278" w:type="dxa"/>
          </w:tcPr>
          <w:p w14:paraId="24E11386" w14:textId="4DC61987" w:rsidR="004A70F6" w:rsidRDefault="00832D9F" w:rsidP="007C447B">
            <w:pPr>
              <w:jc w:val="center"/>
              <w:rPr>
                <w:noProof/>
              </w:rPr>
            </w:pPr>
            <w:r>
              <w:rPr>
                <w:noProof/>
              </w:rPr>
              <w:drawing>
                <wp:anchor distT="0" distB="0" distL="114300" distR="114300" simplePos="0" relativeHeight="251771911" behindDoc="0" locked="0" layoutInCell="1" allowOverlap="1" wp14:anchorId="43CE2FBA" wp14:editId="11952EBD">
                  <wp:simplePos x="0" y="0"/>
                  <wp:positionH relativeFrom="column">
                    <wp:posOffset>-43180</wp:posOffset>
                  </wp:positionH>
                  <wp:positionV relativeFrom="paragraph">
                    <wp:posOffset>4445</wp:posOffset>
                  </wp:positionV>
                  <wp:extent cx="1377620" cy="1334993"/>
                  <wp:effectExtent l="0" t="0" r="0" b="0"/>
                  <wp:wrapNone/>
                  <wp:docPr id="8285" name="Picture 8285"/>
                  <wp:cNvGraphicFramePr/>
                  <a:graphic xmlns:a="http://schemas.openxmlformats.org/drawingml/2006/main">
                    <a:graphicData uri="http://schemas.openxmlformats.org/drawingml/2006/picture">
                      <pic:pic xmlns:pic="http://schemas.openxmlformats.org/drawingml/2006/picture">
                        <pic:nvPicPr>
                          <pic:cNvPr id="8285" name="Picture 8285"/>
                          <pic:cNvPicPr/>
                        </pic:nvPicPr>
                        <pic:blipFill>
                          <a:blip r:embed="rId49"/>
                          <a:stretch>
                            <a:fillRect/>
                          </a:stretch>
                        </pic:blipFill>
                        <pic:spPr>
                          <a:xfrm>
                            <a:off x="0" y="0"/>
                            <a:ext cx="1377620" cy="1334993"/>
                          </a:xfrm>
                          <a:prstGeom prst="rect">
                            <a:avLst/>
                          </a:prstGeom>
                        </pic:spPr>
                      </pic:pic>
                    </a:graphicData>
                  </a:graphic>
                </wp:anchor>
              </w:drawing>
            </w:r>
          </w:p>
        </w:tc>
      </w:tr>
      <w:tr w:rsidR="004A70F6" w14:paraId="3A806BF4" w14:textId="0E31A6D4" w:rsidTr="004A70F6">
        <w:trPr>
          <w:trHeight w:val="507"/>
        </w:trPr>
        <w:tc>
          <w:tcPr>
            <w:tcW w:w="2564" w:type="dxa"/>
          </w:tcPr>
          <w:p w14:paraId="0D522184" w14:textId="764591A4" w:rsidR="004A70F6" w:rsidRPr="009B3AFD" w:rsidRDefault="00061989" w:rsidP="007C447B">
            <w:pPr>
              <w:jc w:val="center"/>
              <w:rPr>
                <w:i/>
              </w:rPr>
            </w:pPr>
            <w:r>
              <w:rPr>
                <w:i/>
              </w:rPr>
              <w:t>069881L</w:t>
            </w:r>
          </w:p>
        </w:tc>
        <w:tc>
          <w:tcPr>
            <w:tcW w:w="2565" w:type="dxa"/>
          </w:tcPr>
          <w:p w14:paraId="22DC8864" w14:textId="38E66C55" w:rsidR="004A70F6" w:rsidRPr="009B3AFD" w:rsidRDefault="00061989" w:rsidP="007C447B">
            <w:pPr>
              <w:jc w:val="center"/>
              <w:rPr>
                <w:i/>
              </w:rPr>
            </w:pPr>
            <w:r>
              <w:rPr>
                <w:i/>
              </w:rPr>
              <w:t>069761L</w:t>
            </w:r>
          </w:p>
        </w:tc>
        <w:tc>
          <w:tcPr>
            <w:tcW w:w="2565" w:type="dxa"/>
          </w:tcPr>
          <w:p w14:paraId="01692A17" w14:textId="65BBA680" w:rsidR="004A70F6" w:rsidRPr="009B3AFD" w:rsidRDefault="00061989" w:rsidP="007C447B">
            <w:pPr>
              <w:jc w:val="center"/>
              <w:rPr>
                <w:i/>
              </w:rPr>
            </w:pPr>
            <w:r>
              <w:rPr>
                <w:i/>
              </w:rPr>
              <w:t>069860L</w:t>
            </w:r>
          </w:p>
        </w:tc>
        <w:tc>
          <w:tcPr>
            <w:tcW w:w="2278" w:type="dxa"/>
          </w:tcPr>
          <w:p w14:paraId="21D9D268" w14:textId="3DEE96CF" w:rsidR="004A70F6" w:rsidRDefault="00061989" w:rsidP="007C447B">
            <w:pPr>
              <w:jc w:val="center"/>
              <w:rPr>
                <w:i/>
              </w:rPr>
            </w:pPr>
            <w:r>
              <w:rPr>
                <w:i/>
              </w:rPr>
              <w:t>069791L</w:t>
            </w:r>
          </w:p>
        </w:tc>
      </w:tr>
      <w:tr w:rsidR="004A70F6" w14:paraId="4F1D2E08" w14:textId="77777777" w:rsidTr="00364F2D">
        <w:trPr>
          <w:trHeight w:val="2591"/>
        </w:trPr>
        <w:tc>
          <w:tcPr>
            <w:tcW w:w="9972" w:type="dxa"/>
            <w:gridSpan w:val="4"/>
          </w:tcPr>
          <w:p w14:paraId="2428DFC4" w14:textId="4EC33568" w:rsidR="004A70F6" w:rsidRDefault="008A37C5" w:rsidP="007C447B">
            <w:pPr>
              <w:jc w:val="center"/>
              <w:rPr>
                <w:i/>
              </w:rPr>
            </w:pPr>
            <w:r>
              <w:rPr>
                <w:noProof/>
              </w:rPr>
              <mc:AlternateContent>
                <mc:Choice Requires="wps">
                  <w:drawing>
                    <wp:anchor distT="0" distB="0" distL="114300" distR="114300" simplePos="0" relativeHeight="251657215" behindDoc="0" locked="0" layoutInCell="1" allowOverlap="1" wp14:anchorId="79A6DE28" wp14:editId="0752BE19">
                      <wp:simplePos x="0" y="0"/>
                      <wp:positionH relativeFrom="column">
                        <wp:posOffset>3895725</wp:posOffset>
                      </wp:positionH>
                      <wp:positionV relativeFrom="paragraph">
                        <wp:posOffset>55880</wp:posOffset>
                      </wp:positionV>
                      <wp:extent cx="1168335" cy="1155673"/>
                      <wp:effectExtent l="0" t="0" r="0" b="0"/>
                      <wp:wrapNone/>
                      <wp:docPr id="9247" name="Shape 9247"/>
                      <wp:cNvGraphicFramePr/>
                      <a:graphic xmlns:a="http://schemas.openxmlformats.org/drawingml/2006/main">
                        <a:graphicData uri="http://schemas.microsoft.com/office/word/2010/wordprocessingShape">
                          <wps:wsp>
                            <wps:cNvSpPr/>
                            <wps:spPr>
                              <a:xfrm>
                                <a:off x="0" y="0"/>
                                <a:ext cx="1168335" cy="1155673"/>
                              </a:xfrm>
                              <a:custGeom>
                                <a:avLst/>
                                <a:gdLst/>
                                <a:ahLst/>
                                <a:cxnLst/>
                                <a:rect l="0" t="0" r="0" b="0"/>
                                <a:pathLst>
                                  <a:path w="1168400" h="1155700">
                                    <a:moveTo>
                                      <a:pt x="0" y="0"/>
                                    </a:moveTo>
                                    <a:lnTo>
                                      <a:pt x="1168400" y="0"/>
                                    </a:lnTo>
                                    <a:lnTo>
                                      <a:pt x="11684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anchor>
                  </w:drawing>
                </mc:Choice>
                <mc:Fallback>
                  <w:pict>
                    <v:shape w14:anchorId="428EE8F0" id="Shape 9247" o:spid="_x0000_s1026" style="position:absolute;margin-left:306.75pt;margin-top:4.4pt;width:92pt;height:91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11684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" path="m,l1168400,r,1155700l,1155700,,e" fillcolor="black" stroked="f" strokeweight="0">
                      <v:fill opacity="16448f"/>
                      <v:stroke miterlimit="83231f" joinstyle="miter"/>
                      <v:path arrowok="t" textboxrect="0,0,1168400,1155700"/>
                    </v:shape>
                  </w:pict>
                </mc:Fallback>
              </mc:AlternateContent>
            </w:r>
            <w:r w:rsidR="008849E7">
              <w:rPr>
                <w:noProof/>
              </w:rPr>
              <w:drawing>
                <wp:anchor distT="0" distB="0" distL="114300" distR="114300" simplePos="0" relativeHeight="251792391" behindDoc="0" locked="0" layoutInCell="1" allowOverlap="1" wp14:anchorId="26039C50" wp14:editId="422A5BD9">
                  <wp:simplePos x="0" y="0"/>
                  <wp:positionH relativeFrom="column">
                    <wp:posOffset>4087495</wp:posOffset>
                  </wp:positionH>
                  <wp:positionV relativeFrom="paragraph">
                    <wp:posOffset>57150</wp:posOffset>
                  </wp:positionV>
                  <wp:extent cx="763246" cy="763270"/>
                  <wp:effectExtent l="0" t="0" r="0" b="0"/>
                  <wp:wrapNone/>
                  <wp:docPr id="8286" name="Picture 8286"/>
                  <wp:cNvGraphicFramePr/>
                  <a:graphic xmlns:a="http://schemas.openxmlformats.org/drawingml/2006/main">
                    <a:graphicData uri="http://schemas.openxmlformats.org/drawingml/2006/picture">
                      <pic:pic xmlns:pic="http://schemas.openxmlformats.org/drawingml/2006/picture">
                        <pic:nvPicPr>
                          <pic:cNvPr id="8286" name="Picture 8286"/>
                          <pic:cNvPicPr/>
                        </pic:nvPicPr>
                        <pic:blipFill>
                          <a:blip r:embed="rId50"/>
                          <a:stretch>
                            <a:fillRect/>
                          </a:stretch>
                        </pic:blipFill>
                        <pic:spPr>
                          <a:xfrm>
                            <a:off x="0" y="0"/>
                            <a:ext cx="763246" cy="763270"/>
                          </a:xfrm>
                          <a:prstGeom prst="rect">
                            <a:avLst/>
                          </a:prstGeom>
                        </pic:spPr>
                      </pic:pic>
                    </a:graphicData>
                  </a:graphic>
                  <wp14:sizeRelH relativeFrom="margin">
                    <wp14:pctWidth>0</wp14:pctWidth>
                  </wp14:sizeRelH>
                  <wp14:sizeRelV relativeFrom="margin">
                    <wp14:pctHeight>0</wp14:pctHeight>
                  </wp14:sizeRelV>
                </wp:anchor>
              </w:drawing>
            </w:r>
            <w:r w:rsidR="00963619">
              <w:rPr>
                <w:noProof/>
              </w:rPr>
              <w:drawing>
                <wp:anchor distT="0" distB="0" distL="114300" distR="114300" simplePos="0" relativeHeight="251656190" behindDoc="0" locked="0" layoutInCell="1" allowOverlap="1" wp14:anchorId="3F727CAE" wp14:editId="76F1D263">
                  <wp:simplePos x="0" y="0"/>
                  <wp:positionH relativeFrom="column">
                    <wp:posOffset>3624580</wp:posOffset>
                  </wp:positionH>
                  <wp:positionV relativeFrom="paragraph">
                    <wp:posOffset>57481</wp:posOffset>
                  </wp:positionV>
                  <wp:extent cx="1913669" cy="1530985"/>
                  <wp:effectExtent l="0" t="0" r="0" b="0"/>
                  <wp:wrapNone/>
                  <wp:docPr id="8287" name="Picture 8287"/>
                  <wp:cNvGraphicFramePr/>
                  <a:graphic xmlns:a="http://schemas.openxmlformats.org/drawingml/2006/main">
                    <a:graphicData uri="http://schemas.openxmlformats.org/drawingml/2006/picture">
                      <pic:pic xmlns:pic="http://schemas.openxmlformats.org/drawingml/2006/picture">
                        <pic:nvPicPr>
                          <pic:cNvPr id="8287" name="Picture 8287"/>
                          <pic:cNvPicPr/>
                        </pic:nvPicPr>
                        <pic:blipFill>
                          <a:blip r:embed="rId51"/>
                          <a:stretch>
                            <a:fillRect/>
                          </a:stretch>
                        </pic:blipFill>
                        <pic:spPr>
                          <a:xfrm>
                            <a:off x="0" y="0"/>
                            <a:ext cx="1913669" cy="1530985"/>
                          </a:xfrm>
                          <a:prstGeom prst="rect">
                            <a:avLst/>
                          </a:prstGeom>
                        </pic:spPr>
                      </pic:pic>
                    </a:graphicData>
                  </a:graphic>
                  <wp14:sizeRelH relativeFrom="margin">
                    <wp14:pctWidth>0</wp14:pctWidth>
                  </wp14:sizeRelH>
                  <wp14:sizeRelV relativeFrom="margin">
                    <wp14:pctHeight>0</wp14:pctHeight>
                  </wp14:sizeRelV>
                </wp:anchor>
              </w:drawing>
            </w:r>
            <w:r w:rsidR="00364F2D">
              <w:rPr>
                <w:noProof/>
              </w:rPr>
              <w:drawing>
                <wp:anchor distT="0" distB="0" distL="114300" distR="114300" simplePos="0" relativeHeight="251788295" behindDoc="0" locked="0" layoutInCell="1" allowOverlap="1" wp14:anchorId="02146007" wp14:editId="1A04EAF1">
                  <wp:simplePos x="0" y="0"/>
                  <wp:positionH relativeFrom="column">
                    <wp:posOffset>11430</wp:posOffset>
                  </wp:positionH>
                  <wp:positionV relativeFrom="paragraph">
                    <wp:posOffset>57150</wp:posOffset>
                  </wp:positionV>
                  <wp:extent cx="3613150" cy="1531404"/>
                  <wp:effectExtent l="0" t="0" r="6350" b="0"/>
                  <wp:wrapNone/>
                  <wp:docPr id="8288" name="Picture 8288"/>
                  <wp:cNvGraphicFramePr/>
                  <a:graphic xmlns:a="http://schemas.openxmlformats.org/drawingml/2006/main">
                    <a:graphicData uri="http://schemas.openxmlformats.org/drawingml/2006/picture">
                      <pic:pic xmlns:pic="http://schemas.openxmlformats.org/drawingml/2006/picture">
                        <pic:nvPicPr>
                          <pic:cNvPr id="8288" name="Picture 8288"/>
                          <pic:cNvPicPr/>
                        </pic:nvPicPr>
                        <pic:blipFill>
                          <a:blip r:embed="rId52"/>
                          <a:stretch>
                            <a:fillRect/>
                          </a:stretch>
                        </pic:blipFill>
                        <pic:spPr>
                          <a:xfrm>
                            <a:off x="0" y="0"/>
                            <a:ext cx="3613150" cy="1531404"/>
                          </a:xfrm>
                          <a:prstGeom prst="rect">
                            <a:avLst/>
                          </a:prstGeom>
                        </pic:spPr>
                      </pic:pic>
                    </a:graphicData>
                  </a:graphic>
                  <wp14:sizeRelH relativeFrom="margin">
                    <wp14:pctWidth>0</wp14:pctWidth>
                  </wp14:sizeRelH>
                  <wp14:sizeRelV relativeFrom="margin">
                    <wp14:pctHeight>0</wp14:pctHeight>
                  </wp14:sizeRelV>
                </wp:anchor>
              </w:drawing>
            </w:r>
          </w:p>
        </w:tc>
      </w:tr>
    </w:tbl>
    <w:p w14:paraId="1FA601A3" w14:textId="77777777" w:rsidR="004A70F6" w:rsidRDefault="004A70F6" w:rsidP="004A70F6"/>
    <w:p w14:paraId="7F8D307C" w14:textId="0C53F876" w:rsidR="00994BA6" w:rsidRDefault="002F3953" w:rsidP="008909D2">
      <w:pPr>
        <w:pStyle w:val="Heading2"/>
      </w:pPr>
      <w:r>
        <w:t>Indispensable</w:t>
      </w:r>
      <w:r w:rsidR="008909D2">
        <w:t xml:space="preserve"> – gri</w:t>
      </w:r>
      <w:r>
        <w:t>s</w:t>
      </w:r>
      <w:r w:rsidR="008909D2">
        <w:t xml:space="preserve"> RAL7046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8909D2" w14:paraId="711CB1F4" w14:textId="77777777" w:rsidTr="007C447B">
        <w:trPr>
          <w:trHeight w:val="2247"/>
        </w:trPr>
        <w:tc>
          <w:tcPr>
            <w:tcW w:w="2564" w:type="dxa"/>
          </w:tcPr>
          <w:p w14:paraId="11911224" w14:textId="77777777" w:rsidR="008909D2" w:rsidRDefault="008909D2" w:rsidP="007C447B">
            <w:pPr>
              <w:jc w:val="center"/>
            </w:pPr>
          </w:p>
          <w:p w14:paraId="0571B8F6" w14:textId="76E13A79" w:rsidR="008909D2" w:rsidRDefault="00A73D4C" w:rsidP="007C447B">
            <w:r>
              <w:rPr>
                <w:noProof/>
              </w:rPr>
              <w:drawing>
                <wp:anchor distT="0" distB="0" distL="114300" distR="114300" simplePos="0" relativeHeight="251773959" behindDoc="0" locked="0" layoutInCell="1" allowOverlap="1" wp14:anchorId="398D2E3E" wp14:editId="2F59A6E0">
                  <wp:simplePos x="0" y="0"/>
                  <wp:positionH relativeFrom="column">
                    <wp:posOffset>180975</wp:posOffset>
                  </wp:positionH>
                  <wp:positionV relativeFrom="paragraph">
                    <wp:posOffset>4445</wp:posOffset>
                  </wp:positionV>
                  <wp:extent cx="1136841" cy="1094217"/>
                  <wp:effectExtent l="0" t="0" r="0" b="0"/>
                  <wp:wrapNone/>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53"/>
                          <a:stretch>
                            <a:fillRect/>
                          </a:stretch>
                        </pic:blipFill>
                        <pic:spPr>
                          <a:xfrm>
                            <a:off x="0" y="0"/>
                            <a:ext cx="1136841" cy="1094217"/>
                          </a:xfrm>
                          <a:prstGeom prst="rect">
                            <a:avLst/>
                          </a:prstGeom>
                        </pic:spPr>
                      </pic:pic>
                    </a:graphicData>
                  </a:graphic>
                </wp:anchor>
              </w:drawing>
            </w:r>
          </w:p>
        </w:tc>
        <w:tc>
          <w:tcPr>
            <w:tcW w:w="2565" w:type="dxa"/>
          </w:tcPr>
          <w:p w14:paraId="76D16C96" w14:textId="6801C954" w:rsidR="008909D2" w:rsidRDefault="009B0E5D" w:rsidP="007C447B">
            <w:pPr>
              <w:jc w:val="center"/>
            </w:pPr>
            <w:r>
              <w:rPr>
                <w:noProof/>
              </w:rPr>
              <w:drawing>
                <wp:anchor distT="0" distB="0" distL="114300" distR="114300" simplePos="0" relativeHeight="251776007" behindDoc="0" locked="0" layoutInCell="1" allowOverlap="1" wp14:anchorId="27958D42" wp14:editId="6D42CACC">
                  <wp:simplePos x="0" y="0"/>
                  <wp:positionH relativeFrom="column">
                    <wp:posOffset>143510</wp:posOffset>
                  </wp:positionH>
                  <wp:positionV relativeFrom="paragraph">
                    <wp:posOffset>120817</wp:posOffset>
                  </wp:positionV>
                  <wp:extent cx="1270945" cy="1139936"/>
                  <wp:effectExtent l="0" t="0" r="0" b="0"/>
                  <wp:wrapNone/>
                  <wp:docPr id="8280" name="Picture 8280"/>
                  <wp:cNvGraphicFramePr/>
                  <a:graphic xmlns:a="http://schemas.openxmlformats.org/drawingml/2006/main">
                    <a:graphicData uri="http://schemas.openxmlformats.org/drawingml/2006/picture">
                      <pic:pic xmlns:pic="http://schemas.openxmlformats.org/drawingml/2006/picture">
                        <pic:nvPicPr>
                          <pic:cNvPr id="8280" name="Picture 8280"/>
                          <pic:cNvPicPr/>
                        </pic:nvPicPr>
                        <pic:blipFill>
                          <a:blip r:embed="rId54"/>
                          <a:stretch>
                            <a:fillRect/>
                          </a:stretch>
                        </pic:blipFill>
                        <pic:spPr>
                          <a:xfrm>
                            <a:off x="0" y="0"/>
                            <a:ext cx="1270945" cy="1139936"/>
                          </a:xfrm>
                          <a:prstGeom prst="rect">
                            <a:avLst/>
                          </a:prstGeom>
                        </pic:spPr>
                      </pic:pic>
                    </a:graphicData>
                  </a:graphic>
                </wp:anchor>
              </w:drawing>
            </w:r>
          </w:p>
        </w:tc>
        <w:tc>
          <w:tcPr>
            <w:tcW w:w="2565" w:type="dxa"/>
          </w:tcPr>
          <w:p w14:paraId="5B3FB1AC" w14:textId="3923CA84" w:rsidR="008909D2" w:rsidRDefault="005122FD" w:rsidP="007C447B">
            <w:pPr>
              <w:jc w:val="center"/>
              <w:rPr>
                <w:noProof/>
              </w:rPr>
            </w:pPr>
            <w:r>
              <w:rPr>
                <w:noProof/>
              </w:rPr>
              <w:drawing>
                <wp:anchor distT="0" distB="0" distL="114300" distR="114300" simplePos="0" relativeHeight="251778055" behindDoc="0" locked="0" layoutInCell="1" allowOverlap="1" wp14:anchorId="2D1CEF57" wp14:editId="770A30C7">
                  <wp:simplePos x="0" y="0"/>
                  <wp:positionH relativeFrom="column">
                    <wp:posOffset>124460</wp:posOffset>
                  </wp:positionH>
                  <wp:positionV relativeFrom="paragraph">
                    <wp:posOffset>4445</wp:posOffset>
                  </wp:positionV>
                  <wp:extent cx="1243515" cy="1341102"/>
                  <wp:effectExtent l="0" t="0" r="0" b="0"/>
                  <wp:wrapNone/>
                  <wp:docPr id="8279" name="Picture 8279"/>
                  <wp:cNvGraphicFramePr/>
                  <a:graphic xmlns:a="http://schemas.openxmlformats.org/drawingml/2006/main">
                    <a:graphicData uri="http://schemas.openxmlformats.org/drawingml/2006/picture">
                      <pic:pic xmlns:pic="http://schemas.openxmlformats.org/drawingml/2006/picture">
                        <pic:nvPicPr>
                          <pic:cNvPr id="8279" name="Picture 8279"/>
                          <pic:cNvPicPr/>
                        </pic:nvPicPr>
                        <pic:blipFill>
                          <a:blip r:embed="rId55"/>
                          <a:stretch>
                            <a:fillRect/>
                          </a:stretch>
                        </pic:blipFill>
                        <pic:spPr>
                          <a:xfrm>
                            <a:off x="0" y="0"/>
                            <a:ext cx="1243515" cy="1341102"/>
                          </a:xfrm>
                          <a:prstGeom prst="rect">
                            <a:avLst/>
                          </a:prstGeom>
                        </pic:spPr>
                      </pic:pic>
                    </a:graphicData>
                  </a:graphic>
                </wp:anchor>
              </w:drawing>
            </w:r>
          </w:p>
        </w:tc>
        <w:tc>
          <w:tcPr>
            <w:tcW w:w="2278" w:type="dxa"/>
          </w:tcPr>
          <w:p w14:paraId="35900500" w14:textId="6B58E65E" w:rsidR="008909D2" w:rsidRDefault="00A8183C" w:rsidP="007C447B">
            <w:pPr>
              <w:jc w:val="center"/>
              <w:rPr>
                <w:noProof/>
              </w:rPr>
            </w:pPr>
            <w:r>
              <w:rPr>
                <w:noProof/>
              </w:rPr>
              <w:drawing>
                <wp:anchor distT="0" distB="0" distL="114300" distR="114300" simplePos="0" relativeHeight="251780103" behindDoc="0" locked="0" layoutInCell="1" allowOverlap="1" wp14:anchorId="4C8AA22D" wp14:editId="2C422A91">
                  <wp:simplePos x="0" y="0"/>
                  <wp:positionH relativeFrom="column">
                    <wp:posOffset>-43180</wp:posOffset>
                  </wp:positionH>
                  <wp:positionV relativeFrom="paragraph">
                    <wp:posOffset>4445</wp:posOffset>
                  </wp:positionV>
                  <wp:extent cx="1377620" cy="1335005"/>
                  <wp:effectExtent l="0" t="0" r="0" b="0"/>
                  <wp:wrapNone/>
                  <wp:docPr id="8278" name="Picture 8278"/>
                  <wp:cNvGraphicFramePr/>
                  <a:graphic xmlns:a="http://schemas.openxmlformats.org/drawingml/2006/main">
                    <a:graphicData uri="http://schemas.openxmlformats.org/drawingml/2006/picture">
                      <pic:pic xmlns:pic="http://schemas.openxmlformats.org/drawingml/2006/picture">
                        <pic:nvPicPr>
                          <pic:cNvPr id="8278" name="Picture 8278"/>
                          <pic:cNvPicPr/>
                        </pic:nvPicPr>
                        <pic:blipFill>
                          <a:blip r:embed="rId56"/>
                          <a:stretch>
                            <a:fillRect/>
                          </a:stretch>
                        </pic:blipFill>
                        <pic:spPr>
                          <a:xfrm>
                            <a:off x="0" y="0"/>
                            <a:ext cx="1377620" cy="1335005"/>
                          </a:xfrm>
                          <a:prstGeom prst="rect">
                            <a:avLst/>
                          </a:prstGeom>
                        </pic:spPr>
                      </pic:pic>
                    </a:graphicData>
                  </a:graphic>
                </wp:anchor>
              </w:drawing>
            </w:r>
          </w:p>
        </w:tc>
      </w:tr>
      <w:tr w:rsidR="008909D2" w14:paraId="27039041" w14:textId="77777777" w:rsidTr="007C447B">
        <w:trPr>
          <w:trHeight w:val="507"/>
        </w:trPr>
        <w:tc>
          <w:tcPr>
            <w:tcW w:w="2564" w:type="dxa"/>
          </w:tcPr>
          <w:p w14:paraId="74E3DF7D" w14:textId="669FC1E4" w:rsidR="008909D2" w:rsidRPr="009B3AFD" w:rsidRDefault="00166486" w:rsidP="007C447B">
            <w:pPr>
              <w:jc w:val="center"/>
              <w:rPr>
                <w:i/>
              </w:rPr>
            </w:pPr>
            <w:r>
              <w:rPr>
                <w:i/>
              </w:rPr>
              <w:t>069811L</w:t>
            </w:r>
          </w:p>
        </w:tc>
        <w:tc>
          <w:tcPr>
            <w:tcW w:w="2565" w:type="dxa"/>
          </w:tcPr>
          <w:p w14:paraId="6501B65E" w14:textId="3945C431" w:rsidR="008909D2" w:rsidRPr="009B3AFD" w:rsidRDefault="00166486" w:rsidP="007C447B">
            <w:pPr>
              <w:jc w:val="center"/>
              <w:rPr>
                <w:i/>
              </w:rPr>
            </w:pPr>
            <w:r>
              <w:rPr>
                <w:i/>
              </w:rPr>
              <w:t>069711L</w:t>
            </w:r>
          </w:p>
        </w:tc>
        <w:tc>
          <w:tcPr>
            <w:tcW w:w="2565" w:type="dxa"/>
          </w:tcPr>
          <w:p w14:paraId="0DBE2D03" w14:textId="59FB99C4" w:rsidR="008909D2" w:rsidRPr="009B3AFD" w:rsidRDefault="00166486" w:rsidP="007C447B">
            <w:pPr>
              <w:jc w:val="center"/>
              <w:rPr>
                <w:i/>
              </w:rPr>
            </w:pPr>
            <w:r>
              <w:rPr>
                <w:i/>
              </w:rPr>
              <w:t>069831L</w:t>
            </w:r>
          </w:p>
        </w:tc>
        <w:tc>
          <w:tcPr>
            <w:tcW w:w="2278" w:type="dxa"/>
          </w:tcPr>
          <w:p w14:paraId="53D17F0A" w14:textId="4F198580" w:rsidR="008909D2" w:rsidRDefault="00166486" w:rsidP="007C447B">
            <w:pPr>
              <w:jc w:val="center"/>
              <w:rPr>
                <w:i/>
              </w:rPr>
            </w:pPr>
            <w:r>
              <w:rPr>
                <w:i/>
              </w:rPr>
              <w:t>069731L</w:t>
            </w:r>
          </w:p>
        </w:tc>
      </w:tr>
      <w:tr w:rsidR="008909D2" w14:paraId="7E5AD002" w14:textId="77777777" w:rsidTr="00A91100">
        <w:trPr>
          <w:trHeight w:val="2779"/>
        </w:trPr>
        <w:tc>
          <w:tcPr>
            <w:tcW w:w="9972" w:type="dxa"/>
            <w:gridSpan w:val="4"/>
          </w:tcPr>
          <w:p w14:paraId="4EC1DD7C" w14:textId="15C02D03" w:rsidR="008909D2" w:rsidRDefault="00E67C30" w:rsidP="007C447B">
            <w:pPr>
              <w:jc w:val="center"/>
              <w:rPr>
                <w:i/>
              </w:rPr>
            </w:pPr>
            <w:r>
              <w:rPr>
                <w:noProof/>
              </w:rPr>
              <w:drawing>
                <wp:anchor distT="0" distB="0" distL="114300" distR="114300" simplePos="0" relativeHeight="251796487" behindDoc="0" locked="0" layoutInCell="1" allowOverlap="1" wp14:anchorId="6B9FA9DB" wp14:editId="730149F1">
                  <wp:simplePos x="0" y="0"/>
                  <wp:positionH relativeFrom="column">
                    <wp:posOffset>3925570</wp:posOffset>
                  </wp:positionH>
                  <wp:positionV relativeFrom="paragraph">
                    <wp:posOffset>10795</wp:posOffset>
                  </wp:positionV>
                  <wp:extent cx="2066925" cy="1663200"/>
                  <wp:effectExtent l="0" t="0" r="0" b="0"/>
                  <wp:wrapNone/>
                  <wp:docPr id="8275" name="Picture 8275"/>
                  <wp:cNvGraphicFramePr/>
                  <a:graphic xmlns:a="http://schemas.openxmlformats.org/drawingml/2006/main">
                    <a:graphicData uri="http://schemas.openxmlformats.org/drawingml/2006/picture">
                      <pic:pic xmlns:pic="http://schemas.openxmlformats.org/drawingml/2006/picture">
                        <pic:nvPicPr>
                          <pic:cNvPr id="8275" name="Picture 8275"/>
                          <pic:cNvPicPr/>
                        </pic:nvPicPr>
                        <pic:blipFill>
                          <a:blip r:embed="rId57"/>
                          <a:stretch>
                            <a:fillRect/>
                          </a:stretch>
                        </pic:blipFill>
                        <pic:spPr>
                          <a:xfrm>
                            <a:off x="0" y="0"/>
                            <a:ext cx="2066925" cy="166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83" behindDoc="0" locked="0" layoutInCell="1" allowOverlap="1" wp14:anchorId="53758178" wp14:editId="7721BD01">
                  <wp:simplePos x="0" y="0"/>
                  <wp:positionH relativeFrom="column">
                    <wp:posOffset>4469130</wp:posOffset>
                  </wp:positionH>
                  <wp:positionV relativeFrom="paragraph">
                    <wp:posOffset>144145</wp:posOffset>
                  </wp:positionV>
                  <wp:extent cx="687806" cy="685800"/>
                  <wp:effectExtent l="0" t="0" r="0" b="0"/>
                  <wp:wrapNone/>
                  <wp:docPr id="8277" name="Picture 8277"/>
                  <wp:cNvGraphicFramePr/>
                  <a:graphic xmlns:a="http://schemas.openxmlformats.org/drawingml/2006/main">
                    <a:graphicData uri="http://schemas.openxmlformats.org/drawingml/2006/picture">
                      <pic:pic xmlns:pic="http://schemas.openxmlformats.org/drawingml/2006/picture">
                        <pic:nvPicPr>
                          <pic:cNvPr id="8277" name="Picture 8277"/>
                          <pic:cNvPicPr/>
                        </pic:nvPicPr>
                        <pic:blipFill>
                          <a:blip r:embed="rId58"/>
                          <a:stretch>
                            <a:fillRect/>
                          </a:stretch>
                        </pic:blipFill>
                        <pic:spPr>
                          <a:xfrm>
                            <a:off x="0" y="0"/>
                            <a:ext cx="687806" cy="685800"/>
                          </a:xfrm>
                          <a:prstGeom prst="rect">
                            <a:avLst/>
                          </a:prstGeom>
                        </pic:spPr>
                      </pic:pic>
                    </a:graphicData>
                  </a:graphic>
                  <wp14:sizeRelH relativeFrom="margin">
                    <wp14:pctWidth>0</wp14:pctWidth>
                  </wp14:sizeRelH>
                  <wp14:sizeRelV relativeFrom="margin">
                    <wp14:pctHeight>0</wp14:pctHeight>
                  </wp14:sizeRelV>
                </wp:anchor>
              </w:drawing>
            </w:r>
            <w:r w:rsidR="00352C50">
              <w:rPr>
                <w:noProof/>
              </w:rPr>
              <mc:AlternateContent>
                <mc:Choice Requires="wps">
                  <w:drawing>
                    <wp:anchor distT="0" distB="0" distL="114300" distR="114300" simplePos="0" relativeHeight="251798535" behindDoc="0" locked="0" layoutInCell="1" allowOverlap="1" wp14:anchorId="4CC5A74E" wp14:editId="00643728">
                      <wp:simplePos x="0" y="0"/>
                      <wp:positionH relativeFrom="column">
                        <wp:posOffset>4335780</wp:posOffset>
                      </wp:positionH>
                      <wp:positionV relativeFrom="paragraph">
                        <wp:posOffset>10795</wp:posOffset>
                      </wp:positionV>
                      <wp:extent cx="962025" cy="951563"/>
                      <wp:effectExtent l="0" t="0" r="9525" b="1270"/>
                      <wp:wrapNone/>
                      <wp:docPr id="9295" name="Shape 9295"/>
                      <wp:cNvGraphicFramePr/>
                      <a:graphic xmlns:a="http://schemas.openxmlformats.org/drawingml/2006/main">
                        <a:graphicData uri="http://schemas.microsoft.com/office/word/2010/wordprocessingShape">
                          <wps:wsp>
                            <wps:cNvSpPr/>
                            <wps:spPr>
                              <a:xfrm>
                                <a:off x="0" y="0"/>
                                <a:ext cx="962025" cy="951563"/>
                              </a:xfrm>
                              <a:custGeom>
                                <a:avLst/>
                                <a:gdLst/>
                                <a:ahLst/>
                                <a:cxnLst/>
                                <a:rect l="0" t="0" r="0" b="0"/>
                                <a:pathLst>
                                  <a:path w="1168400" h="1155700">
                                    <a:moveTo>
                                      <a:pt x="0" y="0"/>
                                    </a:moveTo>
                                    <a:lnTo>
                                      <a:pt x="1168400" y="0"/>
                                    </a:lnTo>
                                    <a:lnTo>
                                      <a:pt x="11684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9935AC" id="Shape 9295" o:spid="_x0000_s1026" style="position:absolute;margin-left:341.4pt;margin-top:.85pt;width:75.75pt;height:74.95pt;z-index:25179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684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" path="m,l1168400,r,1155700l,1155700,,e" fillcolor="black" stroked="f" strokeweight="0">
                      <v:fill opacity="16448f"/>
                      <v:stroke miterlimit="83231f" joinstyle="miter"/>
                      <v:path arrowok="t" textboxrect="0,0,1168400,1155700"/>
                    </v:shape>
                  </w:pict>
                </mc:Fallback>
              </mc:AlternateContent>
            </w:r>
            <w:r w:rsidR="00A91100">
              <w:rPr>
                <w:noProof/>
              </w:rPr>
              <w:drawing>
                <wp:anchor distT="0" distB="0" distL="114300" distR="114300" simplePos="0" relativeHeight="251794439" behindDoc="0" locked="0" layoutInCell="1" allowOverlap="1" wp14:anchorId="50296152" wp14:editId="0BCD2960">
                  <wp:simplePos x="0" y="0"/>
                  <wp:positionH relativeFrom="column">
                    <wp:posOffset>1905</wp:posOffset>
                  </wp:positionH>
                  <wp:positionV relativeFrom="paragraph">
                    <wp:posOffset>10795</wp:posOffset>
                  </wp:positionV>
                  <wp:extent cx="3924300" cy="1663297"/>
                  <wp:effectExtent l="0" t="0" r="0" b="0"/>
                  <wp:wrapNone/>
                  <wp:docPr id="8276" name="Picture 8276"/>
                  <wp:cNvGraphicFramePr/>
                  <a:graphic xmlns:a="http://schemas.openxmlformats.org/drawingml/2006/main">
                    <a:graphicData uri="http://schemas.openxmlformats.org/drawingml/2006/picture">
                      <pic:pic xmlns:pic="http://schemas.openxmlformats.org/drawingml/2006/picture">
                        <pic:nvPicPr>
                          <pic:cNvPr id="8276" name="Picture 8276"/>
                          <pic:cNvPicPr/>
                        </pic:nvPicPr>
                        <pic:blipFill>
                          <a:blip r:embed="rId59"/>
                          <a:stretch>
                            <a:fillRect/>
                          </a:stretch>
                        </pic:blipFill>
                        <pic:spPr>
                          <a:xfrm>
                            <a:off x="0" y="0"/>
                            <a:ext cx="3934272" cy="1667524"/>
                          </a:xfrm>
                          <a:prstGeom prst="rect">
                            <a:avLst/>
                          </a:prstGeom>
                        </pic:spPr>
                      </pic:pic>
                    </a:graphicData>
                  </a:graphic>
                  <wp14:sizeRelH relativeFrom="margin">
                    <wp14:pctWidth>0</wp14:pctWidth>
                  </wp14:sizeRelH>
                  <wp14:sizeRelV relativeFrom="margin">
                    <wp14:pctHeight>0</wp14:pctHeight>
                  </wp14:sizeRelV>
                </wp:anchor>
              </w:drawing>
            </w:r>
          </w:p>
        </w:tc>
      </w:tr>
    </w:tbl>
    <w:p w14:paraId="3AC7799B" w14:textId="77777777" w:rsidR="008909D2" w:rsidRDefault="008909D2" w:rsidP="008909D2"/>
    <w:p w14:paraId="5ABFB5E6" w14:textId="60BA7DA2" w:rsidR="008909D2" w:rsidRDefault="00E84727" w:rsidP="008909D2">
      <w:pPr>
        <w:pStyle w:val="Heading2"/>
      </w:pPr>
      <w:r>
        <w:t>Intemporel</w:t>
      </w:r>
      <w:r w:rsidR="008909D2">
        <w:t xml:space="preserve"> – </w:t>
      </w:r>
      <w:r>
        <w:t>blanc</w:t>
      </w:r>
      <w:r w:rsidR="008909D2">
        <w:t xml:space="preserve"> RAL9003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gridCol w:w="2565"/>
        <w:gridCol w:w="2278"/>
      </w:tblGrid>
      <w:tr w:rsidR="008909D2" w14:paraId="5945525D" w14:textId="77777777" w:rsidTr="007C447B">
        <w:trPr>
          <w:trHeight w:val="2247"/>
        </w:trPr>
        <w:tc>
          <w:tcPr>
            <w:tcW w:w="2564" w:type="dxa"/>
          </w:tcPr>
          <w:p w14:paraId="30AC2752" w14:textId="77777777" w:rsidR="008909D2" w:rsidRDefault="008909D2" w:rsidP="007C447B">
            <w:pPr>
              <w:jc w:val="center"/>
            </w:pPr>
          </w:p>
          <w:p w14:paraId="576D3C32" w14:textId="34AF2203" w:rsidR="008909D2" w:rsidRDefault="00FC669C" w:rsidP="007C447B">
            <w:r>
              <w:rPr>
                <w:noProof/>
              </w:rPr>
              <w:drawing>
                <wp:anchor distT="0" distB="0" distL="114300" distR="114300" simplePos="0" relativeHeight="251782151" behindDoc="0" locked="0" layoutInCell="1" allowOverlap="1" wp14:anchorId="3DB8904D" wp14:editId="67CC4C92">
                  <wp:simplePos x="0" y="0"/>
                  <wp:positionH relativeFrom="column">
                    <wp:posOffset>180975</wp:posOffset>
                  </wp:positionH>
                  <wp:positionV relativeFrom="paragraph">
                    <wp:posOffset>4445</wp:posOffset>
                  </wp:positionV>
                  <wp:extent cx="1136338" cy="1094232"/>
                  <wp:effectExtent l="0" t="0" r="0" b="0"/>
                  <wp:wrapNone/>
                  <wp:docPr id="8289" name="Picture 8289"/>
                  <wp:cNvGraphicFramePr/>
                  <a:graphic xmlns:a="http://schemas.openxmlformats.org/drawingml/2006/main">
                    <a:graphicData uri="http://schemas.openxmlformats.org/drawingml/2006/picture">
                      <pic:pic xmlns:pic="http://schemas.openxmlformats.org/drawingml/2006/picture">
                        <pic:nvPicPr>
                          <pic:cNvPr id="8289" name="Picture 8289"/>
                          <pic:cNvPicPr/>
                        </pic:nvPicPr>
                        <pic:blipFill>
                          <a:blip r:embed="rId60"/>
                          <a:stretch>
                            <a:fillRect/>
                          </a:stretch>
                        </pic:blipFill>
                        <pic:spPr>
                          <a:xfrm>
                            <a:off x="0" y="0"/>
                            <a:ext cx="1136338" cy="1094232"/>
                          </a:xfrm>
                          <a:prstGeom prst="rect">
                            <a:avLst/>
                          </a:prstGeom>
                        </pic:spPr>
                      </pic:pic>
                    </a:graphicData>
                  </a:graphic>
                </wp:anchor>
              </w:drawing>
            </w:r>
          </w:p>
        </w:tc>
        <w:tc>
          <w:tcPr>
            <w:tcW w:w="2565" w:type="dxa"/>
          </w:tcPr>
          <w:p w14:paraId="14AB27FA" w14:textId="3C2CFEAC" w:rsidR="008909D2" w:rsidRDefault="00BB21A7" w:rsidP="007C447B">
            <w:pPr>
              <w:jc w:val="center"/>
            </w:pPr>
            <w:r>
              <w:rPr>
                <w:noProof/>
              </w:rPr>
              <w:drawing>
                <wp:anchor distT="0" distB="0" distL="114300" distR="114300" simplePos="0" relativeHeight="251784199" behindDoc="0" locked="0" layoutInCell="1" allowOverlap="1" wp14:anchorId="2532DB3C" wp14:editId="301D9935">
                  <wp:simplePos x="0" y="0"/>
                  <wp:positionH relativeFrom="column">
                    <wp:posOffset>143510</wp:posOffset>
                  </wp:positionH>
                  <wp:positionV relativeFrom="paragraph">
                    <wp:posOffset>166370</wp:posOffset>
                  </wp:positionV>
                  <wp:extent cx="1271016" cy="1139952"/>
                  <wp:effectExtent l="0" t="0" r="0" b="0"/>
                  <wp:wrapNone/>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61"/>
                          <a:stretch>
                            <a:fillRect/>
                          </a:stretch>
                        </pic:blipFill>
                        <pic:spPr>
                          <a:xfrm>
                            <a:off x="0" y="0"/>
                            <a:ext cx="1271016" cy="1139952"/>
                          </a:xfrm>
                          <a:prstGeom prst="rect">
                            <a:avLst/>
                          </a:prstGeom>
                        </pic:spPr>
                      </pic:pic>
                    </a:graphicData>
                  </a:graphic>
                </wp:anchor>
              </w:drawing>
            </w:r>
          </w:p>
        </w:tc>
        <w:tc>
          <w:tcPr>
            <w:tcW w:w="2565" w:type="dxa"/>
          </w:tcPr>
          <w:p w14:paraId="0529652F" w14:textId="632724E7" w:rsidR="008909D2" w:rsidRDefault="00901B5F" w:rsidP="007C447B">
            <w:pPr>
              <w:jc w:val="center"/>
              <w:rPr>
                <w:noProof/>
              </w:rPr>
            </w:pPr>
            <w:r>
              <w:rPr>
                <w:noProof/>
              </w:rPr>
              <w:drawing>
                <wp:anchor distT="0" distB="0" distL="114300" distR="114300" simplePos="0" relativeHeight="251813895" behindDoc="0" locked="0" layoutInCell="1" allowOverlap="1" wp14:anchorId="6FBFAFCB" wp14:editId="27C804F2">
                  <wp:simplePos x="0" y="0"/>
                  <wp:positionH relativeFrom="column">
                    <wp:posOffset>635</wp:posOffset>
                  </wp:positionH>
                  <wp:positionV relativeFrom="paragraph">
                    <wp:posOffset>4445</wp:posOffset>
                  </wp:positionV>
                  <wp:extent cx="1377621" cy="1334842"/>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8291" name="Picture 8291"/>
                          <pic:cNvPicPr/>
                        </pic:nvPicPr>
                        <pic:blipFill>
                          <a:blip r:embed="rId62"/>
                          <a:stretch>
                            <a:fillRect/>
                          </a:stretch>
                        </pic:blipFill>
                        <pic:spPr>
                          <a:xfrm>
                            <a:off x="0" y="0"/>
                            <a:ext cx="1377621" cy="1334842"/>
                          </a:xfrm>
                          <a:prstGeom prst="rect">
                            <a:avLst/>
                          </a:prstGeom>
                        </pic:spPr>
                      </pic:pic>
                    </a:graphicData>
                  </a:graphic>
                </wp:anchor>
              </w:drawing>
            </w:r>
          </w:p>
        </w:tc>
        <w:tc>
          <w:tcPr>
            <w:tcW w:w="2278" w:type="dxa"/>
          </w:tcPr>
          <w:p w14:paraId="201B7ADE" w14:textId="58AB8875" w:rsidR="008909D2" w:rsidRDefault="008909D2" w:rsidP="007C447B">
            <w:pPr>
              <w:jc w:val="center"/>
              <w:rPr>
                <w:noProof/>
              </w:rPr>
            </w:pPr>
          </w:p>
        </w:tc>
      </w:tr>
      <w:tr w:rsidR="008909D2" w14:paraId="02A1D458" w14:textId="77777777" w:rsidTr="007C447B">
        <w:trPr>
          <w:trHeight w:val="507"/>
        </w:trPr>
        <w:tc>
          <w:tcPr>
            <w:tcW w:w="2564" w:type="dxa"/>
          </w:tcPr>
          <w:p w14:paraId="5375B112" w14:textId="404A1255" w:rsidR="008909D2" w:rsidRPr="009B3AFD" w:rsidRDefault="00E67C30" w:rsidP="007C447B">
            <w:pPr>
              <w:jc w:val="center"/>
              <w:rPr>
                <w:i/>
              </w:rPr>
            </w:pPr>
            <w:r>
              <w:rPr>
                <w:i/>
              </w:rPr>
              <w:t>069864L</w:t>
            </w:r>
          </w:p>
        </w:tc>
        <w:tc>
          <w:tcPr>
            <w:tcW w:w="2565" w:type="dxa"/>
          </w:tcPr>
          <w:p w14:paraId="6516DFF8" w14:textId="3DEE1D7C" w:rsidR="008909D2" w:rsidRPr="009B3AFD" w:rsidRDefault="00E67C30" w:rsidP="007C447B">
            <w:pPr>
              <w:jc w:val="center"/>
              <w:rPr>
                <w:i/>
              </w:rPr>
            </w:pPr>
            <w:r>
              <w:rPr>
                <w:i/>
              </w:rPr>
              <w:t>069760L</w:t>
            </w:r>
          </w:p>
        </w:tc>
        <w:tc>
          <w:tcPr>
            <w:tcW w:w="2565" w:type="dxa"/>
          </w:tcPr>
          <w:p w14:paraId="399B2488" w14:textId="297FDE58" w:rsidR="008909D2" w:rsidRPr="009B3AFD" w:rsidRDefault="00901B5F" w:rsidP="007C447B">
            <w:pPr>
              <w:jc w:val="center"/>
              <w:rPr>
                <w:i/>
              </w:rPr>
            </w:pPr>
            <w:r>
              <w:rPr>
                <w:i/>
              </w:rPr>
              <w:t>069781L</w:t>
            </w:r>
            <w:r>
              <w:rPr>
                <w:noProof/>
              </w:rPr>
              <w:t xml:space="preserve"> </w:t>
            </w:r>
            <w:r w:rsidR="00103045">
              <w:rPr>
                <w:noProof/>
              </w:rPr>
              <w:drawing>
                <wp:anchor distT="0" distB="0" distL="114300" distR="114300" simplePos="0" relativeHeight="251804679" behindDoc="0" locked="0" layoutInCell="1" allowOverlap="1" wp14:anchorId="6CB2B9C8" wp14:editId="3E745472">
                  <wp:simplePos x="0" y="0"/>
                  <wp:positionH relativeFrom="column">
                    <wp:posOffset>669290</wp:posOffset>
                  </wp:positionH>
                  <wp:positionV relativeFrom="paragraph">
                    <wp:posOffset>327025</wp:posOffset>
                  </wp:positionV>
                  <wp:extent cx="2071370" cy="1657350"/>
                  <wp:effectExtent l="0" t="0" r="5080" b="0"/>
                  <wp:wrapNone/>
                  <wp:docPr id="8292" name="Picture 8292"/>
                  <wp:cNvGraphicFramePr/>
                  <a:graphic xmlns:a="http://schemas.openxmlformats.org/drawingml/2006/main">
                    <a:graphicData uri="http://schemas.openxmlformats.org/drawingml/2006/picture">
                      <pic:pic xmlns:pic="http://schemas.openxmlformats.org/drawingml/2006/picture">
                        <pic:nvPicPr>
                          <pic:cNvPr id="8292" name="Picture 8292"/>
                          <pic:cNvPicPr/>
                        </pic:nvPicPr>
                        <pic:blipFill>
                          <a:blip r:embed="rId63"/>
                          <a:stretch>
                            <a:fillRect/>
                          </a:stretch>
                        </pic:blipFill>
                        <pic:spPr>
                          <a:xfrm>
                            <a:off x="0" y="0"/>
                            <a:ext cx="2072640" cy="1658366"/>
                          </a:xfrm>
                          <a:prstGeom prst="rect">
                            <a:avLst/>
                          </a:prstGeom>
                        </pic:spPr>
                      </pic:pic>
                    </a:graphicData>
                  </a:graphic>
                  <wp14:sizeRelH relativeFrom="margin">
                    <wp14:pctWidth>0</wp14:pctWidth>
                  </wp14:sizeRelH>
                  <wp14:sizeRelV relativeFrom="margin">
                    <wp14:pctHeight>0</wp14:pctHeight>
                  </wp14:sizeRelV>
                </wp:anchor>
              </w:drawing>
            </w:r>
          </w:p>
        </w:tc>
        <w:tc>
          <w:tcPr>
            <w:tcW w:w="2278" w:type="dxa"/>
          </w:tcPr>
          <w:p w14:paraId="0FD53D6A" w14:textId="2981A000" w:rsidR="008909D2" w:rsidRDefault="008909D2" w:rsidP="007C447B">
            <w:pPr>
              <w:jc w:val="center"/>
              <w:rPr>
                <w:i/>
              </w:rPr>
            </w:pPr>
          </w:p>
        </w:tc>
      </w:tr>
      <w:tr w:rsidR="008909D2" w14:paraId="7F3B6F92" w14:textId="77777777" w:rsidTr="001B790F">
        <w:trPr>
          <w:trHeight w:val="2783"/>
        </w:trPr>
        <w:tc>
          <w:tcPr>
            <w:tcW w:w="9972" w:type="dxa"/>
            <w:gridSpan w:val="4"/>
          </w:tcPr>
          <w:p w14:paraId="155BD65D" w14:textId="4D016478" w:rsidR="008909D2" w:rsidRDefault="00EA6592" w:rsidP="007C447B">
            <w:pPr>
              <w:jc w:val="center"/>
              <w:rPr>
                <w:i/>
              </w:rPr>
            </w:pPr>
            <w:r>
              <w:rPr>
                <w:noProof/>
              </w:rPr>
              <w:drawing>
                <wp:anchor distT="0" distB="0" distL="114300" distR="114300" simplePos="0" relativeHeight="251808775" behindDoc="0" locked="0" layoutInCell="1" allowOverlap="1" wp14:anchorId="49782DC7" wp14:editId="3ED861F2">
                  <wp:simplePos x="0" y="0"/>
                  <wp:positionH relativeFrom="column">
                    <wp:posOffset>4564380</wp:posOffset>
                  </wp:positionH>
                  <wp:positionV relativeFrom="paragraph">
                    <wp:posOffset>109855</wp:posOffset>
                  </wp:positionV>
                  <wp:extent cx="648674" cy="666750"/>
                  <wp:effectExtent l="0" t="0" r="0" b="0"/>
                  <wp:wrapNone/>
                  <wp:docPr id="8294" name="Picture 8294"/>
                  <wp:cNvGraphicFramePr/>
                  <a:graphic xmlns:a="http://schemas.openxmlformats.org/drawingml/2006/main">
                    <a:graphicData uri="http://schemas.openxmlformats.org/drawingml/2006/picture">
                      <pic:pic xmlns:pic="http://schemas.openxmlformats.org/drawingml/2006/picture">
                        <pic:nvPicPr>
                          <pic:cNvPr id="8294" name="Picture 8294"/>
                          <pic:cNvPicPr/>
                        </pic:nvPicPr>
                        <pic:blipFill>
                          <a:blip r:embed="rId64"/>
                          <a:stretch>
                            <a:fillRect/>
                          </a:stretch>
                        </pic:blipFill>
                        <pic:spPr>
                          <a:xfrm>
                            <a:off x="0" y="0"/>
                            <a:ext cx="648674" cy="666750"/>
                          </a:xfrm>
                          <a:prstGeom prst="rect">
                            <a:avLst/>
                          </a:prstGeom>
                        </pic:spPr>
                      </pic:pic>
                    </a:graphicData>
                  </a:graphic>
                  <wp14:sizeRelH relativeFrom="margin">
                    <wp14:pctWidth>0</wp14:pctWidth>
                  </wp14:sizeRelH>
                  <wp14:sizeRelV relativeFrom="margin">
                    <wp14:pctHeight>0</wp14:pctHeight>
                  </wp14:sizeRelV>
                </wp:anchor>
              </w:drawing>
            </w:r>
            <w:r w:rsidR="007C2009">
              <w:rPr>
                <w:noProof/>
              </w:rPr>
              <mc:AlternateContent>
                <mc:Choice Requires="wps">
                  <w:drawing>
                    <wp:anchor distT="0" distB="0" distL="114300" distR="114300" simplePos="0" relativeHeight="251806727" behindDoc="0" locked="0" layoutInCell="1" allowOverlap="1" wp14:anchorId="524E3ED1" wp14:editId="24EF0033">
                      <wp:simplePos x="0" y="0"/>
                      <wp:positionH relativeFrom="column">
                        <wp:posOffset>4469130</wp:posOffset>
                      </wp:positionH>
                      <wp:positionV relativeFrom="paragraph">
                        <wp:posOffset>5081</wp:posOffset>
                      </wp:positionV>
                      <wp:extent cx="847395" cy="876300"/>
                      <wp:effectExtent l="0" t="0" r="0" b="0"/>
                      <wp:wrapNone/>
                      <wp:docPr id="9335" name="Shape 9335"/>
                      <wp:cNvGraphicFramePr/>
                      <a:graphic xmlns:a="http://schemas.openxmlformats.org/drawingml/2006/main">
                        <a:graphicData uri="http://schemas.microsoft.com/office/word/2010/wordprocessingShape">
                          <wps:wsp>
                            <wps:cNvSpPr/>
                            <wps:spPr>
                              <a:xfrm>
                                <a:off x="0" y="0"/>
                                <a:ext cx="847395" cy="876300"/>
                              </a:xfrm>
                              <a:custGeom>
                                <a:avLst/>
                                <a:gdLst/>
                                <a:ahLst/>
                                <a:cxnLst/>
                                <a:rect l="0" t="0" r="0" b="0"/>
                                <a:pathLst>
                                  <a:path w="1117600" h="1155700">
                                    <a:moveTo>
                                      <a:pt x="0" y="0"/>
                                    </a:moveTo>
                                    <a:lnTo>
                                      <a:pt x="1117600" y="0"/>
                                    </a:lnTo>
                                    <a:lnTo>
                                      <a:pt x="1117600" y="1155700"/>
                                    </a:lnTo>
                                    <a:lnTo>
                                      <a:pt x="0" y="1155700"/>
                                    </a:lnTo>
                                    <a:lnTo>
                                      <a:pt x="0" y="0"/>
                                    </a:lnTo>
                                  </a:path>
                                </a:pathLst>
                              </a:custGeom>
                              <a:ln w="0" cap="flat">
                                <a:miter lim="127000"/>
                              </a:ln>
                            </wps:spPr>
                            <wps:style>
                              <a:lnRef idx="0">
                                <a:srgbClr val="000000">
                                  <a:alpha val="0"/>
                                </a:srgbClr>
                              </a:lnRef>
                              <a:fillRef idx="1">
                                <a:srgbClr val="000000">
                                  <a:alpha val="25098"/>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2FA04FD" id="Shape 9335" o:spid="_x0000_s1026" style="position:absolute;margin-left:351.9pt;margin-top:.4pt;width:66.7pt;height:69pt;z-index:251806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7600,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" path="m,l1117600,r,1155700l,1155700,,e" fillcolor="black" stroked="f" strokeweight="0">
                      <v:fill opacity="16448f"/>
                      <v:stroke miterlimit="83231f" joinstyle="miter"/>
                      <v:path arrowok="t" textboxrect="0,0,1117600,1155700"/>
                    </v:shape>
                  </w:pict>
                </mc:Fallback>
              </mc:AlternateContent>
            </w:r>
            <w:r w:rsidR="001B790F">
              <w:rPr>
                <w:noProof/>
              </w:rPr>
              <w:drawing>
                <wp:anchor distT="0" distB="0" distL="114300" distR="114300" simplePos="0" relativeHeight="251802631" behindDoc="0" locked="0" layoutInCell="1" allowOverlap="1" wp14:anchorId="445FB927" wp14:editId="5B9796B6">
                  <wp:simplePos x="0" y="0"/>
                  <wp:positionH relativeFrom="column">
                    <wp:posOffset>-55090</wp:posOffset>
                  </wp:positionH>
                  <wp:positionV relativeFrom="paragraph">
                    <wp:posOffset>5080</wp:posOffset>
                  </wp:positionV>
                  <wp:extent cx="3981450" cy="1684721"/>
                  <wp:effectExtent l="0" t="0" r="0" b="0"/>
                  <wp:wrapNone/>
                  <wp:docPr id="8293" name="Picture 8293"/>
                  <wp:cNvGraphicFramePr/>
                  <a:graphic xmlns:a="http://schemas.openxmlformats.org/drawingml/2006/main">
                    <a:graphicData uri="http://schemas.openxmlformats.org/drawingml/2006/picture">
                      <pic:pic xmlns:pic="http://schemas.openxmlformats.org/drawingml/2006/picture">
                        <pic:nvPicPr>
                          <pic:cNvPr id="8293" name="Picture 8293"/>
                          <pic:cNvPicPr/>
                        </pic:nvPicPr>
                        <pic:blipFill>
                          <a:blip r:embed="rId65"/>
                          <a:stretch>
                            <a:fillRect/>
                          </a:stretch>
                        </pic:blipFill>
                        <pic:spPr>
                          <a:xfrm>
                            <a:off x="0" y="0"/>
                            <a:ext cx="3981450" cy="1684721"/>
                          </a:xfrm>
                          <a:prstGeom prst="rect">
                            <a:avLst/>
                          </a:prstGeom>
                        </pic:spPr>
                      </pic:pic>
                    </a:graphicData>
                  </a:graphic>
                  <wp14:sizeRelH relativeFrom="margin">
                    <wp14:pctWidth>0</wp14:pctWidth>
                  </wp14:sizeRelH>
                  <wp14:sizeRelV relativeFrom="margin">
                    <wp14:pctHeight>0</wp14:pctHeight>
                  </wp14:sizeRelV>
                </wp:anchor>
              </w:drawing>
            </w:r>
          </w:p>
        </w:tc>
      </w:tr>
    </w:tbl>
    <w:p w14:paraId="600165D3" w14:textId="77777777" w:rsidR="008909D2" w:rsidRPr="008909D2" w:rsidRDefault="008909D2" w:rsidP="008909D2"/>
    <w:sectPr w:rsidR="008909D2" w:rsidRPr="008909D2" w:rsidSect="00ED6C45">
      <w:headerReference w:type="default" r:id="rId66"/>
      <w:footerReference w:type="default" r:id="rId67"/>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8BF3" w14:textId="77777777" w:rsidR="00D179A2" w:rsidRDefault="00D179A2" w:rsidP="00ED6C45">
      <w:r>
        <w:separator/>
      </w:r>
    </w:p>
  </w:endnote>
  <w:endnote w:type="continuationSeparator" w:id="0">
    <w:p w14:paraId="4B2BEA6A" w14:textId="77777777" w:rsidR="00D179A2" w:rsidRDefault="00D179A2" w:rsidP="00ED6C45">
      <w:r>
        <w:continuationSeparator/>
      </w:r>
    </w:p>
  </w:endnote>
  <w:endnote w:type="continuationNotice" w:id="1">
    <w:p w14:paraId="41B496BA" w14:textId="77777777" w:rsidR="00D179A2" w:rsidRDefault="00D179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D5FC" w14:textId="367973C7" w:rsidR="00542C91" w:rsidRPr="00C47A8A" w:rsidRDefault="00817F03" w:rsidP="00D00F7F">
    <w:pPr>
      <w:pStyle w:val="Footer"/>
      <w:tabs>
        <w:tab w:val="clear" w:pos="4536"/>
        <w:tab w:val="clear" w:pos="9072"/>
        <w:tab w:val="center" w:pos="4820"/>
        <w:tab w:val="right" w:pos="9923"/>
      </w:tabs>
      <w:rPr>
        <w:sz w:val="20"/>
        <w:szCs w:val="20"/>
        <w:lang w:val="fr-BE"/>
      </w:rPr>
    </w:pPr>
    <w:r w:rsidRPr="00C47A8A">
      <w:rPr>
        <w:sz w:val="20"/>
        <w:szCs w:val="20"/>
        <w:lang w:val="fr-BE"/>
      </w:rPr>
      <w:t xml:space="preserve">Descriptif pour cahier </w:t>
    </w:r>
    <w:r w:rsidR="00C47A8A" w:rsidRPr="00C47A8A">
      <w:rPr>
        <w:sz w:val="20"/>
        <w:szCs w:val="20"/>
        <w:lang w:val="fr-BE"/>
      </w:rPr>
      <w:t>des charges</w:t>
    </w:r>
    <w:r w:rsidR="00542C91" w:rsidRPr="00C47A8A">
      <w:rPr>
        <w:sz w:val="20"/>
        <w:szCs w:val="20"/>
        <w:lang w:val="fr-BE"/>
      </w:rPr>
      <w:tab/>
    </w:r>
    <w:r w:rsidR="00FE7F9F" w:rsidRPr="00C47A8A">
      <w:rPr>
        <w:sz w:val="20"/>
        <w:szCs w:val="20"/>
        <w:lang w:val="fr-BE"/>
      </w:rPr>
      <w:t>Plexo</w:t>
    </w:r>
    <w:r w:rsidR="00542C91" w:rsidRPr="00C47A8A">
      <w:rPr>
        <w:sz w:val="20"/>
        <w:szCs w:val="20"/>
        <w:lang w:val="fr-BE"/>
      </w:rPr>
      <w:tab/>
    </w:r>
    <w:r w:rsidR="00093A0B" w:rsidRPr="00C47A8A">
      <w:rPr>
        <w:sz w:val="20"/>
        <w:szCs w:val="20"/>
        <w:lang w:val="fr-BE"/>
      </w:rPr>
      <w:t xml:space="preserve">dernier mis à jour </w:t>
    </w:r>
    <w:r w:rsidR="00542C91" w:rsidRPr="00C47A8A">
      <w:rPr>
        <w:sz w:val="20"/>
        <w:szCs w:val="20"/>
        <w:lang w:val="fr-BE"/>
      </w:rPr>
      <w:t xml:space="preserve">: </w:t>
    </w:r>
    <w:r w:rsidR="00FE7F9F" w:rsidRPr="00C47A8A">
      <w:rPr>
        <w:sz w:val="20"/>
        <w:szCs w:val="20"/>
        <w:lang w:val="fr-BE"/>
      </w:rPr>
      <w:t>05</w:t>
    </w:r>
    <w:r w:rsidR="00542C91" w:rsidRPr="00C47A8A">
      <w:rPr>
        <w:sz w:val="20"/>
        <w:szCs w:val="20"/>
        <w:lang w:val="fr-BE"/>
      </w:rPr>
      <w:t>/</w:t>
    </w:r>
    <w:r w:rsidR="00FE7F9F" w:rsidRPr="00C47A8A">
      <w:rPr>
        <w:sz w:val="20"/>
        <w:szCs w:val="20"/>
        <w:lang w:val="fr-BE"/>
      </w:rPr>
      <w:t>09</w:t>
    </w:r>
    <w:r w:rsidR="00542C91" w:rsidRPr="00C47A8A">
      <w:rPr>
        <w:sz w:val="20"/>
        <w:szCs w:val="20"/>
        <w:lang w:val="fr-BE"/>
      </w:rPr>
      <w:t>/202</w:t>
    </w:r>
    <w:r w:rsidR="00FE7F9F" w:rsidRPr="00C47A8A">
      <w:rPr>
        <w:sz w:val="20"/>
        <w:szCs w:val="20"/>
        <w:lang w:val="fr-B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1A73E" w14:textId="77777777" w:rsidR="00D179A2" w:rsidRDefault="00D179A2" w:rsidP="00ED6C45">
      <w:r>
        <w:separator/>
      </w:r>
    </w:p>
  </w:footnote>
  <w:footnote w:type="continuationSeparator" w:id="0">
    <w:p w14:paraId="04BB879A" w14:textId="77777777" w:rsidR="00D179A2" w:rsidRDefault="00D179A2" w:rsidP="00ED6C45">
      <w:r>
        <w:continuationSeparator/>
      </w:r>
    </w:p>
  </w:footnote>
  <w:footnote w:type="continuationNotice" w:id="1">
    <w:p w14:paraId="28E79269" w14:textId="77777777" w:rsidR="00D179A2" w:rsidRDefault="00D179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B38A" w14:textId="13616399" w:rsidR="00542C91" w:rsidRPr="002B63EA" w:rsidRDefault="0091079A" w:rsidP="001E4F76">
    <w:pPr>
      <w:pStyle w:val="Header"/>
      <w:tabs>
        <w:tab w:val="clear" w:pos="4536"/>
        <w:tab w:val="clear" w:pos="9072"/>
        <w:tab w:val="left" w:pos="4485"/>
      </w:tabs>
    </w:pPr>
    <w:r>
      <w:rPr>
        <w:noProof/>
      </w:rPr>
      <mc:AlternateContent>
        <mc:Choice Requires="wps">
          <w:drawing>
            <wp:anchor distT="4294967295" distB="4294967295" distL="114300" distR="114300" simplePos="0" relativeHeight="251658240" behindDoc="0" locked="0" layoutInCell="1" allowOverlap="1" wp14:anchorId="51393A83" wp14:editId="1CA0223F">
              <wp:simplePos x="0" y="0"/>
              <wp:positionH relativeFrom="column">
                <wp:posOffset>2487294</wp:posOffset>
              </wp:positionH>
              <wp:positionV relativeFrom="paragraph">
                <wp:posOffset>187960</wp:posOffset>
              </wp:positionV>
              <wp:extent cx="2469515" cy="7620"/>
              <wp:effectExtent l="0" t="0" r="26035" b="3048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951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2ADFF" id="Straight Connector 9"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5pt,14.8pt" to="390.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" strokeweight="1pt"/>
          </w:pict>
        </mc:Fallback>
      </mc:AlternateContent>
    </w:r>
    <w:r w:rsidR="00542C91">
      <w:rPr>
        <w:noProof/>
      </w:rPr>
      <w:drawing>
        <wp:anchor distT="0" distB="0" distL="114300" distR="114300" simplePos="0" relativeHeight="251658242" behindDoc="1" locked="0" layoutInCell="1" allowOverlap="1" wp14:anchorId="23533038" wp14:editId="7F7F9DD7">
          <wp:simplePos x="0" y="0"/>
          <wp:positionH relativeFrom="column">
            <wp:posOffset>5071110</wp:posOffset>
          </wp:positionH>
          <wp:positionV relativeFrom="paragraph">
            <wp:posOffset>-63500</wp:posOffset>
          </wp:positionV>
          <wp:extent cx="1219200" cy="316230"/>
          <wp:effectExtent l="0" t="0" r="0" b="7620"/>
          <wp:wrapNone/>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C91">
      <w:rPr>
        <w:noProof/>
      </w:rPr>
      <mc:AlternateContent>
        <mc:Choice Requires="wps">
          <w:drawing>
            <wp:anchor distT="0" distB="0" distL="114300" distR="114300" simplePos="0" relativeHeight="251658241" behindDoc="0" locked="0" layoutInCell="1" allowOverlap="1" wp14:anchorId="4CA9BA23" wp14:editId="07777777">
              <wp:simplePos x="0" y="0"/>
              <wp:positionH relativeFrom="column">
                <wp:posOffset>-147320</wp:posOffset>
              </wp:positionH>
              <wp:positionV relativeFrom="paragraph">
                <wp:posOffset>-24130</wp:posOffset>
              </wp:positionV>
              <wp:extent cx="2004060" cy="26098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8326" w14:textId="77036D32" w:rsidR="00542C91" w:rsidRPr="0091079A" w:rsidRDefault="0091079A" w:rsidP="00ED6C45">
                          <w:pPr>
                            <w:pStyle w:val="Header"/>
                            <w:rPr>
                              <w:noProof/>
                              <w:lang w:val="fr-BE"/>
                            </w:rPr>
                          </w:pPr>
                          <w:r>
                            <w:rPr>
                              <w:lang w:val="fr-BE"/>
                            </w:rPr>
                            <w:t>DESCRIPTIF CAHIER DES CHARGES</w:t>
                          </w:r>
                        </w:p>
                      </w:txbxContent>
                    </wps:txbx>
                    <wps:bodyPr rot="0" vert="horz" wrap="none" lIns="91440" tIns="45720" rIns="9144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9BA23" id="_x0000_t202" coordsize="21600,21600" o:spt="202" path="m,l,21600r21600,l21600,xe">
              <v:stroke joinstyle="miter"/>
              <v:path gradientshapeok="t" o:connecttype="rect"/>
            </v:shapetype>
            <v:shape id="Text Box 6" o:spid="_x0000_s1026" type="#_x0000_t202" style="position:absolute;left:0;text-align:left;margin-left:-11.6pt;margin-top:-1.9pt;width:157.8pt;height:20.5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" filled="f" stroked="f">
              <v:textbox style="mso-fit-shape-to-text:t" inset=",,,.3mm">
                <w:txbxContent>
                  <w:p w14:paraId="12478326" w14:textId="77036D32" w:rsidR="00542C91" w:rsidRPr="0091079A" w:rsidRDefault="0091079A" w:rsidP="00ED6C45">
                    <w:pPr>
                      <w:pStyle w:val="Header"/>
                      <w:rPr>
                        <w:noProof/>
                        <w:lang w:val="fr-BE"/>
                      </w:rPr>
                    </w:pPr>
                    <w:r>
                      <w:rPr>
                        <w:lang w:val="fr-BE"/>
                      </w:rPr>
                      <w:t>DESCRIPTIF CAHIER DES CHARGES</w:t>
                    </w:r>
                  </w:p>
                </w:txbxContent>
              </v:textbox>
              <w10:wrap type="square"/>
            </v:shape>
          </w:pict>
        </mc:Fallback>
      </mc:AlternateContent>
    </w:r>
    <w:r w:rsidR="00542C91">
      <w:t xml:space="preserve">                                           </w:t>
    </w:r>
    <w:r w:rsidR="00542C9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E75"/>
    <w:multiLevelType w:val="hybridMultilevel"/>
    <w:tmpl w:val="BF5013B2"/>
    <w:lvl w:ilvl="0" w:tplc="04090001">
      <w:start w:val="1"/>
      <w:numFmt w:val="bullet"/>
      <w:lvlText w:val=""/>
      <w:lvlJc w:val="left"/>
      <w:pPr>
        <w:ind w:left="720" w:hanging="360"/>
      </w:pPr>
      <w:rPr>
        <w:rFonts w:ascii="Symbol" w:hAnsi="Symbol" w:hint="default"/>
      </w:rPr>
    </w:lvl>
    <w:lvl w:ilvl="1" w:tplc="E7680F5C">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C7454"/>
    <w:multiLevelType w:val="hybridMultilevel"/>
    <w:tmpl w:val="2C4C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F3762"/>
    <w:multiLevelType w:val="hybridMultilevel"/>
    <w:tmpl w:val="96D0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C7B49"/>
    <w:multiLevelType w:val="hybridMultilevel"/>
    <w:tmpl w:val="0070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B1D54"/>
    <w:multiLevelType w:val="hybridMultilevel"/>
    <w:tmpl w:val="8F309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0595A"/>
    <w:multiLevelType w:val="hybridMultilevel"/>
    <w:tmpl w:val="8CC0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273CF"/>
    <w:multiLevelType w:val="hybridMultilevel"/>
    <w:tmpl w:val="61DED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974FD"/>
    <w:multiLevelType w:val="hybridMultilevel"/>
    <w:tmpl w:val="5768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814D5"/>
    <w:multiLevelType w:val="hybridMultilevel"/>
    <w:tmpl w:val="0E9E3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62C61"/>
    <w:multiLevelType w:val="hybridMultilevel"/>
    <w:tmpl w:val="767A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D137D"/>
    <w:multiLevelType w:val="hybridMultilevel"/>
    <w:tmpl w:val="DC20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61E1A"/>
    <w:multiLevelType w:val="hybridMultilevel"/>
    <w:tmpl w:val="DACC8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378C872">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C93B01"/>
    <w:multiLevelType w:val="hybridMultilevel"/>
    <w:tmpl w:val="B07E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11209"/>
    <w:multiLevelType w:val="hybridMultilevel"/>
    <w:tmpl w:val="4364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AE5A43"/>
    <w:multiLevelType w:val="multilevel"/>
    <w:tmpl w:val="F5E04DE2"/>
    <w:lvl w:ilvl="0">
      <w:start w:val="1"/>
      <w:numFmt w:val="decimal"/>
      <w:pStyle w:val="Heading1"/>
      <w:lvlText w:val="%1."/>
      <w:lvlJc w:val="left"/>
      <w:pPr>
        <w:ind w:left="720" w:hanging="360"/>
      </w:pPr>
      <w:rPr>
        <w:rFonts w:ascii="Arial" w:hAnsi="Arial" w:cs="Arial" w:hint="default"/>
        <w:b/>
        <w:sz w:val="32"/>
      </w:rPr>
    </w:lvl>
    <w:lvl w:ilvl="1">
      <w:start w:val="1"/>
      <w:numFmt w:val="decimal"/>
      <w:pStyle w:val="Heading2"/>
      <w:lvlText w:val="%1.%2."/>
      <w:lvlJc w:val="left"/>
      <w:pPr>
        <w:ind w:left="1080" w:hanging="720"/>
      </w:pPr>
    </w:lvl>
    <w:lvl w:ilvl="2">
      <w:start w:val="1"/>
      <w:numFmt w:val="decimal"/>
      <w:pStyle w:val="Heading3"/>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ED97DC7"/>
    <w:multiLevelType w:val="hybridMultilevel"/>
    <w:tmpl w:val="4418B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37B39"/>
    <w:multiLevelType w:val="hybridMultilevel"/>
    <w:tmpl w:val="5B24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1"/>
  </w:num>
  <w:num w:numId="4">
    <w:abstractNumId w:val="13"/>
  </w:num>
  <w:num w:numId="5">
    <w:abstractNumId w:val="5"/>
  </w:num>
  <w:num w:numId="6">
    <w:abstractNumId w:val="10"/>
  </w:num>
  <w:num w:numId="7">
    <w:abstractNumId w:val="0"/>
  </w:num>
  <w:num w:numId="8">
    <w:abstractNumId w:val="12"/>
  </w:num>
  <w:num w:numId="9">
    <w:abstractNumId w:val="6"/>
  </w:num>
  <w:num w:numId="10">
    <w:abstractNumId w:val="8"/>
  </w:num>
  <w:num w:numId="11">
    <w:abstractNumId w:val="16"/>
  </w:num>
  <w:num w:numId="12">
    <w:abstractNumId w:val="7"/>
  </w:num>
  <w:num w:numId="13">
    <w:abstractNumId w:val="2"/>
  </w:num>
  <w:num w:numId="14">
    <w:abstractNumId w:val="3"/>
  </w:num>
  <w:num w:numId="15">
    <w:abstractNumId w:val="9"/>
  </w:num>
  <w:num w:numId="16">
    <w:abstractNumId w:val="4"/>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3EA"/>
    <w:rsid w:val="00012009"/>
    <w:rsid w:val="00015D6E"/>
    <w:rsid w:val="00017FD1"/>
    <w:rsid w:val="0003425E"/>
    <w:rsid w:val="00061989"/>
    <w:rsid w:val="000740BE"/>
    <w:rsid w:val="00081B5D"/>
    <w:rsid w:val="00093A0B"/>
    <w:rsid w:val="00094D93"/>
    <w:rsid w:val="00097BB3"/>
    <w:rsid w:val="000B45E4"/>
    <w:rsid w:val="000D5537"/>
    <w:rsid w:val="000F79F5"/>
    <w:rsid w:val="00103045"/>
    <w:rsid w:val="00106CD3"/>
    <w:rsid w:val="00115793"/>
    <w:rsid w:val="00123128"/>
    <w:rsid w:val="00166486"/>
    <w:rsid w:val="00180F9D"/>
    <w:rsid w:val="001959D1"/>
    <w:rsid w:val="001B790F"/>
    <w:rsid w:val="001C7EA1"/>
    <w:rsid w:val="001D4C75"/>
    <w:rsid w:val="001E4F76"/>
    <w:rsid w:val="00205306"/>
    <w:rsid w:val="002139A1"/>
    <w:rsid w:val="00214C80"/>
    <w:rsid w:val="00221365"/>
    <w:rsid w:val="00222C52"/>
    <w:rsid w:val="00231C76"/>
    <w:rsid w:val="002656AB"/>
    <w:rsid w:val="00270974"/>
    <w:rsid w:val="00273BC6"/>
    <w:rsid w:val="002B36A6"/>
    <w:rsid w:val="002B63EA"/>
    <w:rsid w:val="002B6C01"/>
    <w:rsid w:val="002C0B71"/>
    <w:rsid w:val="002E4E79"/>
    <w:rsid w:val="002F35E9"/>
    <w:rsid w:val="002F3953"/>
    <w:rsid w:val="002F6C09"/>
    <w:rsid w:val="002F6D56"/>
    <w:rsid w:val="002F7A57"/>
    <w:rsid w:val="00301B0A"/>
    <w:rsid w:val="003212AF"/>
    <w:rsid w:val="00324936"/>
    <w:rsid w:val="00335514"/>
    <w:rsid w:val="003500BD"/>
    <w:rsid w:val="00352A3C"/>
    <w:rsid w:val="00352C50"/>
    <w:rsid w:val="0035424B"/>
    <w:rsid w:val="00357955"/>
    <w:rsid w:val="00364F2D"/>
    <w:rsid w:val="003916D3"/>
    <w:rsid w:val="003A3CFF"/>
    <w:rsid w:val="003E7F51"/>
    <w:rsid w:val="00407A09"/>
    <w:rsid w:val="004154C4"/>
    <w:rsid w:val="00423B83"/>
    <w:rsid w:val="004256A4"/>
    <w:rsid w:val="00434D7B"/>
    <w:rsid w:val="0043556F"/>
    <w:rsid w:val="004606BF"/>
    <w:rsid w:val="00460E52"/>
    <w:rsid w:val="00465228"/>
    <w:rsid w:val="0047081E"/>
    <w:rsid w:val="004726DB"/>
    <w:rsid w:val="00473090"/>
    <w:rsid w:val="00496DFB"/>
    <w:rsid w:val="004A70F6"/>
    <w:rsid w:val="004E06C1"/>
    <w:rsid w:val="004E76F6"/>
    <w:rsid w:val="004F608B"/>
    <w:rsid w:val="005072A1"/>
    <w:rsid w:val="005122FD"/>
    <w:rsid w:val="005214B0"/>
    <w:rsid w:val="00542C91"/>
    <w:rsid w:val="00544224"/>
    <w:rsid w:val="00546AC2"/>
    <w:rsid w:val="005568E7"/>
    <w:rsid w:val="00561D4D"/>
    <w:rsid w:val="00576ED9"/>
    <w:rsid w:val="00582C33"/>
    <w:rsid w:val="00582F1E"/>
    <w:rsid w:val="0059042A"/>
    <w:rsid w:val="00594965"/>
    <w:rsid w:val="005A3BAB"/>
    <w:rsid w:val="005A6D07"/>
    <w:rsid w:val="005E0C5A"/>
    <w:rsid w:val="005F0D88"/>
    <w:rsid w:val="005F5D44"/>
    <w:rsid w:val="005F5FF2"/>
    <w:rsid w:val="006103F4"/>
    <w:rsid w:val="00615992"/>
    <w:rsid w:val="00635236"/>
    <w:rsid w:val="006668B6"/>
    <w:rsid w:val="006734D1"/>
    <w:rsid w:val="006966D8"/>
    <w:rsid w:val="006D790E"/>
    <w:rsid w:val="006E5E84"/>
    <w:rsid w:val="006F0273"/>
    <w:rsid w:val="006F0C66"/>
    <w:rsid w:val="006F1024"/>
    <w:rsid w:val="006F40DB"/>
    <w:rsid w:val="00704A63"/>
    <w:rsid w:val="0070703A"/>
    <w:rsid w:val="0075144E"/>
    <w:rsid w:val="00751949"/>
    <w:rsid w:val="00766A73"/>
    <w:rsid w:val="00773479"/>
    <w:rsid w:val="007A4DAB"/>
    <w:rsid w:val="007A7139"/>
    <w:rsid w:val="007C2009"/>
    <w:rsid w:val="007F4DBB"/>
    <w:rsid w:val="007F65A4"/>
    <w:rsid w:val="00817F03"/>
    <w:rsid w:val="00832D9F"/>
    <w:rsid w:val="008465E1"/>
    <w:rsid w:val="00872E44"/>
    <w:rsid w:val="008849E7"/>
    <w:rsid w:val="008909D2"/>
    <w:rsid w:val="00894A68"/>
    <w:rsid w:val="008A37C5"/>
    <w:rsid w:val="008B1C88"/>
    <w:rsid w:val="008B65B5"/>
    <w:rsid w:val="008F023F"/>
    <w:rsid w:val="00901B5F"/>
    <w:rsid w:val="0091079A"/>
    <w:rsid w:val="009230E5"/>
    <w:rsid w:val="009314C8"/>
    <w:rsid w:val="00933C55"/>
    <w:rsid w:val="00940209"/>
    <w:rsid w:val="0096297E"/>
    <w:rsid w:val="00963619"/>
    <w:rsid w:val="00994BA6"/>
    <w:rsid w:val="009977E2"/>
    <w:rsid w:val="00997CEF"/>
    <w:rsid w:val="009A3E3E"/>
    <w:rsid w:val="009A6EAC"/>
    <w:rsid w:val="009B0E5D"/>
    <w:rsid w:val="009B3AFD"/>
    <w:rsid w:val="009E4E63"/>
    <w:rsid w:val="009F542F"/>
    <w:rsid w:val="009F7FCA"/>
    <w:rsid w:val="00A02180"/>
    <w:rsid w:val="00A46120"/>
    <w:rsid w:val="00A73D4C"/>
    <w:rsid w:val="00A8183C"/>
    <w:rsid w:val="00A91100"/>
    <w:rsid w:val="00A94335"/>
    <w:rsid w:val="00AA48A3"/>
    <w:rsid w:val="00AB7FCB"/>
    <w:rsid w:val="00AC5F16"/>
    <w:rsid w:val="00AD4710"/>
    <w:rsid w:val="00B01653"/>
    <w:rsid w:val="00B12C6B"/>
    <w:rsid w:val="00B32ED7"/>
    <w:rsid w:val="00B34E10"/>
    <w:rsid w:val="00B417DE"/>
    <w:rsid w:val="00B668B2"/>
    <w:rsid w:val="00B833B5"/>
    <w:rsid w:val="00B905E2"/>
    <w:rsid w:val="00B91534"/>
    <w:rsid w:val="00BA4313"/>
    <w:rsid w:val="00BB21A7"/>
    <w:rsid w:val="00BC40BA"/>
    <w:rsid w:val="00BD14D8"/>
    <w:rsid w:val="00BF4EC2"/>
    <w:rsid w:val="00BF6ECA"/>
    <w:rsid w:val="00C25BA6"/>
    <w:rsid w:val="00C47A8A"/>
    <w:rsid w:val="00C752C8"/>
    <w:rsid w:val="00C869A0"/>
    <w:rsid w:val="00C97751"/>
    <w:rsid w:val="00CB38EE"/>
    <w:rsid w:val="00CE30EE"/>
    <w:rsid w:val="00D00F7F"/>
    <w:rsid w:val="00D06EAB"/>
    <w:rsid w:val="00D179A2"/>
    <w:rsid w:val="00D36FDB"/>
    <w:rsid w:val="00D60308"/>
    <w:rsid w:val="00D6059F"/>
    <w:rsid w:val="00D65F50"/>
    <w:rsid w:val="00DA2404"/>
    <w:rsid w:val="00DA2C9F"/>
    <w:rsid w:val="00DA3E0C"/>
    <w:rsid w:val="00DA4CFE"/>
    <w:rsid w:val="00DA5FB0"/>
    <w:rsid w:val="00DB1584"/>
    <w:rsid w:val="00DC36C6"/>
    <w:rsid w:val="00DD10A0"/>
    <w:rsid w:val="00DD1FEE"/>
    <w:rsid w:val="00DD427A"/>
    <w:rsid w:val="00E32C87"/>
    <w:rsid w:val="00E67C30"/>
    <w:rsid w:val="00E754CF"/>
    <w:rsid w:val="00E805AB"/>
    <w:rsid w:val="00E84727"/>
    <w:rsid w:val="00E9194D"/>
    <w:rsid w:val="00E91B4B"/>
    <w:rsid w:val="00EA6592"/>
    <w:rsid w:val="00EC7D3F"/>
    <w:rsid w:val="00ED2CAF"/>
    <w:rsid w:val="00ED6C45"/>
    <w:rsid w:val="00EE2D43"/>
    <w:rsid w:val="00F34162"/>
    <w:rsid w:val="00F5234C"/>
    <w:rsid w:val="00F65B92"/>
    <w:rsid w:val="00F85000"/>
    <w:rsid w:val="00F86A1B"/>
    <w:rsid w:val="00F9193E"/>
    <w:rsid w:val="00FB0EB7"/>
    <w:rsid w:val="00FC669C"/>
    <w:rsid w:val="00FD6642"/>
    <w:rsid w:val="00FE7F9F"/>
    <w:rsid w:val="00FF62AF"/>
    <w:rsid w:val="5C50DD93"/>
    <w:rsid w:val="5D6DA874"/>
    <w:rsid w:val="6F8E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D3DA7"/>
  <w15:chartTrackingRefBased/>
  <w15:docId w15:val="{E9E739FA-2818-4FE3-8D9D-14077D2F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44"/>
    <w:pPr>
      <w:autoSpaceDE w:val="0"/>
      <w:autoSpaceDN w:val="0"/>
      <w:adjustRightInd w:val="0"/>
      <w:spacing w:after="0"/>
      <w:jc w:val="both"/>
    </w:pPr>
    <w:rPr>
      <w:rFonts w:ascii="Arial" w:hAnsi="Arial" w:cs="Arial"/>
      <w:color w:val="000000"/>
      <w:lang w:val="nl-BE"/>
    </w:rPr>
  </w:style>
  <w:style w:type="paragraph" w:styleId="Heading1">
    <w:name w:val="heading 1"/>
    <w:basedOn w:val="Normal"/>
    <w:next w:val="Normal"/>
    <w:link w:val="Heading1Char"/>
    <w:uiPriority w:val="9"/>
    <w:qFormat/>
    <w:rsid w:val="00ED6C45"/>
    <w:pPr>
      <w:keepNext/>
      <w:keepLines/>
      <w:numPr>
        <w:numId w:val="1"/>
      </w:numPr>
      <w:spacing w:before="240"/>
      <w:ind w:left="851" w:hanging="851"/>
      <w:outlineLvl w:val="0"/>
    </w:pPr>
    <w:rPr>
      <w:rFonts w:eastAsiaTheme="majorEastAsia"/>
      <w:b/>
      <w:sz w:val="32"/>
      <w:szCs w:val="32"/>
    </w:rPr>
  </w:style>
  <w:style w:type="paragraph" w:styleId="Heading2">
    <w:name w:val="heading 2"/>
    <w:basedOn w:val="Normal"/>
    <w:next w:val="Normal"/>
    <w:link w:val="Heading2Char"/>
    <w:uiPriority w:val="9"/>
    <w:unhideWhenUsed/>
    <w:qFormat/>
    <w:rsid w:val="00ED6C45"/>
    <w:pPr>
      <w:keepNext/>
      <w:keepLines/>
      <w:numPr>
        <w:ilvl w:val="1"/>
        <w:numId w:val="1"/>
      </w:numPr>
      <w:spacing w:before="40"/>
      <w:ind w:left="851" w:hanging="851"/>
      <w:outlineLvl w:val="1"/>
    </w:pPr>
    <w:rPr>
      <w:rFonts w:eastAsiaTheme="majorEastAsia"/>
      <w:b/>
      <w:color w:val="auto"/>
      <w:sz w:val="28"/>
      <w:szCs w:val="28"/>
    </w:rPr>
  </w:style>
  <w:style w:type="paragraph" w:styleId="Heading3">
    <w:name w:val="heading 3"/>
    <w:basedOn w:val="Normal"/>
    <w:next w:val="Normal"/>
    <w:link w:val="Heading3Char"/>
    <w:uiPriority w:val="9"/>
    <w:unhideWhenUsed/>
    <w:qFormat/>
    <w:rsid w:val="00D60308"/>
    <w:pPr>
      <w:keepNext/>
      <w:keepLines/>
      <w:numPr>
        <w:ilvl w:val="2"/>
        <w:numId w:val="1"/>
      </w:numPr>
      <w:spacing w:before="40" w:after="240" w:line="240" w:lineRule="auto"/>
      <w:ind w:left="851" w:hanging="851"/>
      <w:outlineLvl w:val="2"/>
    </w:pPr>
    <w:rPr>
      <w:rFonts w:eastAsiaTheme="majorEastAsia"/>
      <w:b/>
      <w:color w:val="auto"/>
      <w:sz w:val="24"/>
      <w:szCs w:val="24"/>
      <w:lang w:val="en-US"/>
    </w:rPr>
  </w:style>
  <w:style w:type="paragraph" w:styleId="Heading4">
    <w:name w:val="heading 4"/>
    <w:basedOn w:val="Normal"/>
    <w:next w:val="Normal"/>
    <w:link w:val="Heading4Char"/>
    <w:uiPriority w:val="9"/>
    <w:unhideWhenUsed/>
    <w:qFormat/>
    <w:rsid w:val="00D6030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63EA"/>
    <w:pPr>
      <w:tabs>
        <w:tab w:val="center" w:pos="4536"/>
        <w:tab w:val="right" w:pos="9072"/>
      </w:tabs>
      <w:spacing w:line="240" w:lineRule="auto"/>
    </w:pPr>
  </w:style>
  <w:style w:type="character" w:customStyle="1" w:styleId="HeaderChar">
    <w:name w:val="Header Char"/>
    <w:basedOn w:val="DefaultParagraphFont"/>
    <w:link w:val="Header"/>
    <w:rsid w:val="002B63EA"/>
  </w:style>
  <w:style w:type="paragraph" w:styleId="Footer">
    <w:name w:val="footer"/>
    <w:basedOn w:val="Normal"/>
    <w:link w:val="FooterChar"/>
    <w:uiPriority w:val="99"/>
    <w:unhideWhenUsed/>
    <w:rsid w:val="002B63EA"/>
    <w:pPr>
      <w:tabs>
        <w:tab w:val="center" w:pos="4536"/>
        <w:tab w:val="right" w:pos="9072"/>
      </w:tabs>
      <w:spacing w:line="240" w:lineRule="auto"/>
    </w:pPr>
  </w:style>
  <w:style w:type="character" w:customStyle="1" w:styleId="FooterChar">
    <w:name w:val="Footer Char"/>
    <w:basedOn w:val="DefaultParagraphFont"/>
    <w:link w:val="Footer"/>
    <w:uiPriority w:val="99"/>
    <w:rsid w:val="002B63EA"/>
  </w:style>
  <w:style w:type="paragraph" w:styleId="ListParagraph">
    <w:name w:val="List Paragraph"/>
    <w:basedOn w:val="Normal"/>
    <w:uiPriority w:val="34"/>
    <w:qFormat/>
    <w:rsid w:val="00ED6C45"/>
    <w:pPr>
      <w:ind w:left="720"/>
      <w:contextualSpacing/>
    </w:pPr>
  </w:style>
  <w:style w:type="character" w:customStyle="1" w:styleId="Heading1Char">
    <w:name w:val="Heading 1 Char"/>
    <w:basedOn w:val="DefaultParagraphFont"/>
    <w:link w:val="Heading1"/>
    <w:uiPriority w:val="9"/>
    <w:rsid w:val="00ED6C45"/>
    <w:rPr>
      <w:rFonts w:ascii="Arial" w:eastAsiaTheme="majorEastAsia" w:hAnsi="Arial" w:cs="Arial"/>
      <w:b/>
      <w:color w:val="000000"/>
      <w:sz w:val="32"/>
      <w:szCs w:val="32"/>
      <w:lang w:val="nl-BE"/>
    </w:rPr>
  </w:style>
  <w:style w:type="paragraph" w:customStyle="1" w:styleId="Default">
    <w:name w:val="Default"/>
    <w:rsid w:val="00ED6C45"/>
    <w:pPr>
      <w:autoSpaceDE w:val="0"/>
      <w:autoSpaceDN w:val="0"/>
      <w:adjustRightInd w:val="0"/>
      <w:spacing w:after="0" w:line="240" w:lineRule="auto"/>
    </w:pPr>
    <w:rPr>
      <w:rFonts w:ascii="Arial" w:hAnsi="Arial" w:cs="Arial"/>
      <w:color w:val="000000"/>
      <w:sz w:val="24"/>
      <w:szCs w:val="24"/>
      <w:lang w:val="nl-BE"/>
    </w:rPr>
  </w:style>
  <w:style w:type="table" w:styleId="TableGrid">
    <w:name w:val="Table Grid"/>
    <w:basedOn w:val="TableNormal"/>
    <w:uiPriority w:val="59"/>
    <w:rsid w:val="00ED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C45"/>
    <w:rPr>
      <w:rFonts w:ascii="Arial" w:eastAsiaTheme="majorEastAsia" w:hAnsi="Arial" w:cs="Arial"/>
      <w:b/>
      <w:sz w:val="28"/>
      <w:szCs w:val="28"/>
      <w:lang w:val="nl-BE"/>
    </w:rPr>
  </w:style>
  <w:style w:type="character" w:customStyle="1" w:styleId="Heading3Char">
    <w:name w:val="Heading 3 Char"/>
    <w:basedOn w:val="DefaultParagraphFont"/>
    <w:link w:val="Heading3"/>
    <w:uiPriority w:val="9"/>
    <w:rsid w:val="00D60308"/>
    <w:rPr>
      <w:rFonts w:ascii="Arial" w:eastAsiaTheme="majorEastAsia" w:hAnsi="Arial" w:cs="Arial"/>
      <w:b/>
      <w:sz w:val="24"/>
      <w:szCs w:val="24"/>
    </w:rPr>
  </w:style>
  <w:style w:type="character" w:customStyle="1" w:styleId="Heading4Char">
    <w:name w:val="Heading 4 Char"/>
    <w:basedOn w:val="DefaultParagraphFont"/>
    <w:link w:val="Heading4"/>
    <w:uiPriority w:val="9"/>
    <w:rsid w:val="00D60308"/>
    <w:rPr>
      <w:rFonts w:ascii="Arial" w:hAnsi="Arial" w:cs="Arial"/>
      <w:b/>
      <w:color w:val="000000"/>
      <w:lang w:val="nl-BE"/>
    </w:rPr>
  </w:style>
  <w:style w:type="paragraph" w:styleId="BalloonText">
    <w:name w:val="Balloon Text"/>
    <w:basedOn w:val="Normal"/>
    <w:link w:val="BalloonTextChar"/>
    <w:uiPriority w:val="99"/>
    <w:semiHidden/>
    <w:unhideWhenUsed/>
    <w:rsid w:val="00D603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308"/>
    <w:rPr>
      <w:rFonts w:ascii="Segoe UI" w:hAnsi="Segoe UI" w:cs="Segoe UI"/>
      <w:color w:val="000000"/>
      <w:sz w:val="18"/>
      <w:szCs w:val="18"/>
      <w:lang w:val="nl-BE"/>
    </w:rPr>
  </w:style>
  <w:style w:type="character" w:styleId="SubtleEmphasis">
    <w:name w:val="Subtle Emphasis"/>
    <w:basedOn w:val="DefaultParagraphFont"/>
    <w:uiPriority w:val="19"/>
    <w:qFormat/>
    <w:rsid w:val="004726DB"/>
    <w:rPr>
      <w:i/>
      <w:iCs/>
      <w:color w:val="404040" w:themeColor="text1" w:themeTint="BF"/>
    </w:rPr>
  </w:style>
  <w:style w:type="character" w:styleId="Emphasis">
    <w:name w:val="Emphasis"/>
    <w:qFormat/>
    <w:rsid w:val="00180F9D"/>
    <w:rPr>
      <w:rFonts w:ascii="Arial" w:eastAsia="Arial" w:hAnsi="Arial" w:cs="Arial"/>
      <w:i/>
      <w:lang w:val="nl-BE"/>
    </w:rPr>
  </w:style>
  <w:style w:type="character" w:styleId="Strong">
    <w:name w:val="Strong"/>
    <w:basedOn w:val="DefaultParagraphFont"/>
    <w:qFormat/>
    <w:rsid w:val="005F5FF2"/>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43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ea924a-0647-46c8-9d52-131ad76a017a" xsi:nil="true"/>
    <lcf76f155ced4ddcb4097134ff3c332f xmlns="ed0845d1-3fd8-4f01-8672-183ce6276f1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06EFDCA45CCE40ACF58A1364C91831" ma:contentTypeVersion="16" ma:contentTypeDescription="Een nieuw document maken." ma:contentTypeScope="" ma:versionID="a959a6154aaeec055b70f7906f4a88f4">
  <xsd:schema xmlns:xsd="http://www.w3.org/2001/XMLSchema" xmlns:xs="http://www.w3.org/2001/XMLSchema" xmlns:p="http://schemas.microsoft.com/office/2006/metadata/properties" xmlns:ns2="ed0845d1-3fd8-4f01-8672-183ce6276f18" xmlns:ns3="2fea924a-0647-46c8-9d52-131ad76a017a" targetNamespace="http://schemas.microsoft.com/office/2006/metadata/properties" ma:root="true" ma:fieldsID="35dbd7f4f664ac68f6824b5b4caaf970" ns2:_="" ns3:_="">
    <xsd:import namespace="ed0845d1-3fd8-4f01-8672-183ce6276f18"/>
    <xsd:import namespace="2fea924a-0647-46c8-9d52-131ad76a01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845d1-3fd8-4f01-8672-183ce6276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6eb64fc-42c0-4912-87a3-b0ead3e484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ea924a-0647-46c8-9d52-131ad76a017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166674d2-b86a-4ba1-a7a0-685fec146413}" ma:internalName="TaxCatchAll" ma:showField="CatchAllData" ma:web="2fea924a-0647-46c8-9d52-131ad76a01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12A26-A20C-4E0F-B693-342289B362FE}">
  <ds:schemaRefs>
    <ds:schemaRef ds:uri="http://schemas.microsoft.com/sharepoint/v3/contenttype/forms"/>
  </ds:schemaRefs>
</ds:datastoreItem>
</file>

<file path=customXml/itemProps2.xml><?xml version="1.0" encoding="utf-8"?>
<ds:datastoreItem xmlns:ds="http://schemas.openxmlformats.org/officeDocument/2006/customXml" ds:itemID="{1ACC2946-03D2-4E55-87E6-929F85C8CA2B}">
  <ds:schemaRefs>
    <ds:schemaRef ds:uri="http://schemas.microsoft.com/office/2006/metadata/properties"/>
    <ds:schemaRef ds:uri="http://schemas.microsoft.com/office/infopath/2007/PartnerControls"/>
    <ds:schemaRef ds:uri="f3f2bbd3-075c-407e-9815-a13212f726fa"/>
    <ds:schemaRef ds:uri="41f1f145-867c-42be-96da-6383c36af489"/>
  </ds:schemaRefs>
</ds:datastoreItem>
</file>

<file path=customXml/itemProps3.xml><?xml version="1.0" encoding="utf-8"?>
<ds:datastoreItem xmlns:ds="http://schemas.openxmlformats.org/officeDocument/2006/customXml" ds:itemID="{81E80647-2239-47D4-AB5C-4B41D0E2255B}"/>
</file>

<file path=docProps/app.xml><?xml version="1.0" encoding="utf-8"?>
<Properties xmlns="http://schemas.openxmlformats.org/officeDocument/2006/extended-properties" xmlns:vt="http://schemas.openxmlformats.org/officeDocument/2006/docPropsVTypes">
  <Template>Normal.dotm</Template>
  <TotalTime>64</TotalTime>
  <Pages>9</Pages>
  <Words>903</Words>
  <Characters>5152</Characters>
  <Application>Microsoft Office Word</Application>
  <DocSecurity>0</DocSecurity>
  <Lines>42</Lines>
  <Paragraphs>12</Paragraphs>
  <ScaleCrop>false</ScaleCrop>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DE-KEYZER</dc:creator>
  <cp:keywords/>
  <dc:description/>
  <cp:lastModifiedBy>Elke DE-KEYZER</cp:lastModifiedBy>
  <cp:revision>124</cp:revision>
  <dcterms:created xsi:type="dcterms:W3CDTF">2022-09-06T07:45:00Z</dcterms:created>
  <dcterms:modified xsi:type="dcterms:W3CDTF">2022-09-07T08:08:00Z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0x010100DB06EFDCA45CCE40ACF58A1364C91831</vt:lpwstr>
  </property>
  <property fmtid="{D5CDD505-2E9C-101B-9397-08002B2CF9AE}" pid="3" name="MediaServiceImageTags">
    <vt:lpwstr/>
  </property>
</Properties>
</file>