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89EC" w14:textId="144F73AD" w:rsidR="00867A52" w:rsidRPr="00867A52" w:rsidRDefault="00867A52" w:rsidP="00867A52">
      <w:pPr>
        <w:rPr>
          <w:rFonts w:ascii="Arial" w:hAnsi="Arial" w:cs="Arial"/>
          <w:b/>
          <w:sz w:val="32"/>
          <w:szCs w:val="32"/>
        </w:rPr>
      </w:pPr>
      <w:r w:rsidRPr="00867A52">
        <w:rPr>
          <w:rFonts w:ascii="Arial" w:hAnsi="Arial" w:cs="Arial"/>
          <w:noProof/>
        </w:rPr>
        <mc:AlternateContent>
          <mc:Choice Requires="wpg">
            <w:drawing>
              <wp:anchor distT="0" distB="0" distL="114300" distR="114300" simplePos="0" relativeHeight="251678208" behindDoc="1" locked="0" layoutInCell="1" allowOverlap="1" wp14:anchorId="7BC00FFE" wp14:editId="1ECB5CC6">
                <wp:simplePos x="0" y="0"/>
                <wp:positionH relativeFrom="column">
                  <wp:posOffset>-242570</wp:posOffset>
                </wp:positionH>
                <wp:positionV relativeFrom="paragraph">
                  <wp:posOffset>-5080</wp:posOffset>
                </wp:positionV>
                <wp:extent cx="6701790" cy="971550"/>
                <wp:effectExtent l="0" t="0" r="0" b="0"/>
                <wp:wrapNone/>
                <wp:docPr id="88" name="Group 88"/>
                <wp:cNvGraphicFramePr/>
                <a:graphic xmlns:a="http://schemas.openxmlformats.org/drawingml/2006/main">
                  <a:graphicData uri="http://schemas.microsoft.com/office/word/2010/wordprocessingGroup">
                    <wpg:wgp>
                      <wpg:cNvGrpSpPr/>
                      <wpg:grpSpPr>
                        <a:xfrm>
                          <a:off x="0" y="0"/>
                          <a:ext cx="6701790" cy="971550"/>
                          <a:chOff x="0" y="0"/>
                          <a:chExt cx="6701790" cy="1297305"/>
                        </a:xfrm>
                      </wpg:grpSpPr>
                      <wps:wsp>
                        <wps:cNvPr id="89" name="Rectangle 89"/>
                        <wps:cNvSpPr/>
                        <wps:spPr>
                          <a:xfrm>
                            <a:off x="0" y="325755"/>
                            <a:ext cx="6701790" cy="971550"/>
                          </a:xfrm>
                          <a:prstGeom prst="rect">
                            <a:avLst/>
                          </a:prstGeom>
                          <a:noFill/>
                        </wps:spPr>
                        <wps:bodyPr/>
                      </wps:wsp>
                      <wps:wsp>
                        <wps:cNvPr id="90" name="Line 4"/>
                        <wps:cNvCnPr>
                          <a:cxnSpLocks noChangeShapeType="1"/>
                        </wps:cNvCnPr>
                        <wps:spPr bwMode="auto">
                          <a:xfrm>
                            <a:off x="154940" y="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5"/>
                        <wps:cNvCnPr>
                          <a:cxnSpLocks noChangeShapeType="1"/>
                        </wps:cNvCnPr>
                        <wps:spPr bwMode="auto">
                          <a:xfrm>
                            <a:off x="154940" y="635635"/>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87ED8" id="Group 88" o:spid="_x0000_s1026" style="position:absolute;margin-left:-19.1pt;margin-top:-.4pt;width:527.7pt;height:76.5pt;z-index:-251638272" coordsize="67017,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">
                <v:rect id="Rectangle 89" o:spid="_x0000_s1027" style="position:absolute;top:3257;width:67017;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" filled="f" stroked="f"/>
                <v:line id="Line 4" o:spid="_x0000_s1028" style="position:absolute;visibility:visible;mso-wrap-style:square" from="1549,0" to="155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line id="Line 5" o:spid="_x0000_s1029" style="position:absolute;visibility:visible;mso-wrap-style:square" from="1549,6356" to="62814,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" strokeweight="1pt"/>
              </v:group>
            </w:pict>
          </mc:Fallback>
        </mc:AlternateContent>
      </w:r>
      <w:proofErr w:type="spellStart"/>
      <w:r w:rsidRPr="00867A52">
        <w:rPr>
          <w:rFonts w:ascii="Arial" w:hAnsi="Arial" w:cs="Arial"/>
          <w:b/>
          <w:sz w:val="32"/>
          <w:szCs w:val="32"/>
        </w:rPr>
        <w:t>Valena</w:t>
      </w:r>
      <w:proofErr w:type="spellEnd"/>
      <w:r w:rsidRPr="00867A52">
        <w:rPr>
          <w:rFonts w:ascii="Arial" w:hAnsi="Arial" w:cs="Arial"/>
          <w:b/>
          <w:sz w:val="32"/>
          <w:szCs w:val="32"/>
        </w:rPr>
        <w:t xml:space="preserve"> Next </w:t>
      </w:r>
      <w:proofErr w:type="spellStart"/>
      <w:r w:rsidRPr="00867A52">
        <w:rPr>
          <w:rFonts w:ascii="Arial" w:hAnsi="Arial" w:cs="Arial"/>
          <w:b/>
          <w:sz w:val="32"/>
          <w:szCs w:val="32"/>
        </w:rPr>
        <w:t>with</w:t>
      </w:r>
      <w:proofErr w:type="spellEnd"/>
      <w:r w:rsidRPr="00867A52">
        <w:rPr>
          <w:rFonts w:ascii="Arial" w:hAnsi="Arial" w:cs="Arial"/>
          <w:b/>
          <w:sz w:val="32"/>
          <w:szCs w:val="32"/>
        </w:rPr>
        <w:t xml:space="preserve"> </w:t>
      </w:r>
      <w:proofErr w:type="spellStart"/>
      <w:r w:rsidRPr="00867A52">
        <w:rPr>
          <w:rFonts w:ascii="Arial" w:hAnsi="Arial" w:cs="Arial"/>
          <w:b/>
          <w:sz w:val="32"/>
          <w:szCs w:val="32"/>
        </w:rPr>
        <w:t>Netatmo</w:t>
      </w:r>
      <w:proofErr w:type="spellEnd"/>
    </w:p>
    <w:p w14:paraId="37E1E5F2" w14:textId="7A730983" w:rsidR="00867A52" w:rsidRPr="00867A52" w:rsidRDefault="00867A52" w:rsidP="00867A52">
      <w:pPr>
        <w:rPr>
          <w:rFonts w:ascii="Arial" w:hAnsi="Arial" w:cs="Arial"/>
          <w:b/>
          <w:sz w:val="28"/>
          <w:szCs w:val="28"/>
        </w:rPr>
      </w:pPr>
      <w:r w:rsidRPr="00867A52">
        <w:rPr>
          <w:rFonts w:ascii="Arial" w:hAnsi="Arial" w:cs="Arial"/>
          <w:b/>
          <w:sz w:val="28"/>
          <w:szCs w:val="28"/>
        </w:rPr>
        <w:t>Geconnecteerd schakelmateriaal</w:t>
      </w:r>
    </w:p>
    <w:p w14:paraId="5C7AA40E" w14:textId="1FBD51C7" w:rsidR="00867A52" w:rsidRPr="00867A52" w:rsidRDefault="00867A52">
      <w:pPr>
        <w:rPr>
          <w:rFonts w:ascii="Arial" w:hAnsi="Arial" w:cs="Arial"/>
          <w:b/>
          <w:bCs/>
          <w:sz w:val="28"/>
          <w:szCs w:val="28"/>
          <w:u w:val="single"/>
          <w:lang w:val="nl-NL"/>
        </w:rPr>
      </w:pPr>
    </w:p>
    <w:p w14:paraId="2CE2ED02" w14:textId="77777777" w:rsidR="00867A52" w:rsidRPr="00867A52" w:rsidRDefault="00867A52">
      <w:pPr>
        <w:rPr>
          <w:rFonts w:ascii="Arial" w:hAnsi="Arial" w:cs="Arial"/>
          <w:b/>
          <w:bCs/>
          <w:sz w:val="28"/>
          <w:szCs w:val="28"/>
          <w:u w:val="single"/>
          <w:lang w:val="nl-NL"/>
        </w:rPr>
      </w:pPr>
    </w:p>
    <w:p w14:paraId="26C13629" w14:textId="77777777" w:rsidR="00AB2F04" w:rsidRPr="00867A52" w:rsidRDefault="00884450">
      <w:pPr>
        <w:spacing w:line="235" w:lineRule="auto"/>
        <w:ind w:right="20"/>
        <w:rPr>
          <w:rFonts w:ascii="Arial" w:hAnsi="Arial" w:cs="Arial"/>
          <w:sz w:val="20"/>
          <w:szCs w:val="20"/>
          <w:lang w:val="nl-NL"/>
        </w:rPr>
      </w:pPr>
      <w:r w:rsidRPr="00867A52">
        <w:rPr>
          <w:rFonts w:ascii="Arial" w:hAnsi="Arial" w:cs="Arial"/>
          <w:b/>
          <w:bCs/>
          <w:lang w:val="nl-NL"/>
        </w:rPr>
        <w:t>Dit gamma van schakelmateriaal maakt van de woning een geconnecteerde woning.</w:t>
      </w:r>
    </w:p>
    <w:p w14:paraId="5D478F52" w14:textId="77777777" w:rsidR="00AB2F04" w:rsidRPr="00867A52" w:rsidRDefault="00AB2F04">
      <w:pPr>
        <w:spacing w:line="242" w:lineRule="exact"/>
        <w:rPr>
          <w:rFonts w:ascii="Arial" w:hAnsi="Arial" w:cs="Arial"/>
          <w:sz w:val="20"/>
          <w:szCs w:val="20"/>
          <w:lang w:val="nl-NL"/>
        </w:rPr>
      </w:pPr>
    </w:p>
    <w:p w14:paraId="72CD5E0D" w14:textId="464E004A" w:rsidR="00AB2F04" w:rsidRPr="00AF23A4" w:rsidRDefault="00AF23A4" w:rsidP="009C62B9">
      <w:pPr>
        <w:pStyle w:val="Heading1"/>
        <w:spacing w:line="289" w:lineRule="exact"/>
        <w:rPr>
          <w:sz w:val="20"/>
          <w:szCs w:val="20"/>
        </w:rPr>
      </w:pPr>
      <w:r>
        <w:t>Geconnecteerde installatie</w:t>
      </w:r>
    </w:p>
    <w:p w14:paraId="4B9E16FA" w14:textId="15514C68" w:rsidR="005B2318" w:rsidRPr="00867A52" w:rsidRDefault="00884450" w:rsidP="005B2318">
      <w:pPr>
        <w:spacing w:line="261" w:lineRule="auto"/>
        <w:jc w:val="both"/>
        <w:rPr>
          <w:rFonts w:ascii="Arial" w:eastAsia="Calibri" w:hAnsi="Arial" w:cs="Arial"/>
          <w:lang w:val="nl-NL"/>
        </w:rPr>
      </w:pPr>
      <w:r w:rsidRPr="00867A52">
        <w:rPr>
          <w:rFonts w:ascii="Arial" w:hAnsi="Arial" w:cs="Arial"/>
          <w:lang w:val="nl-NL"/>
        </w:rPr>
        <w:t xml:space="preserve">Om een woning geconnecteerd te maken en deze ter plaatse of op afstand te kunnen bedienen, voldoet de geconnecteerde elektrische installatie aan dezelfde implementatienorm als een conventionele installatie van inbouwapparatuur. Ze omvat een gateway die rechtstreeks via Wifi communiceert met een router met een internetverbinding van de bewoner. De gateway wordt geïnstalleerd in een inbouwdoos </w:t>
      </w:r>
      <w:r w:rsidR="001F0C46" w:rsidRPr="00867A52">
        <w:rPr>
          <w:rFonts w:ascii="Arial" w:hAnsi="Arial" w:cs="Arial"/>
          <w:lang w:val="nl-NL"/>
        </w:rPr>
        <w:t>voor</w:t>
      </w:r>
      <w:r w:rsidRPr="00867A52">
        <w:rPr>
          <w:rFonts w:ascii="Arial" w:hAnsi="Arial" w:cs="Arial"/>
          <w:lang w:val="nl-NL"/>
        </w:rPr>
        <w:t xml:space="preserve"> 1 mechanisme en een diepte van 40 </w:t>
      </w:r>
      <w:r w:rsidR="00867A52">
        <w:rPr>
          <w:rFonts w:ascii="Arial" w:hAnsi="Arial" w:cs="Arial"/>
          <w:lang w:val="nl-NL"/>
        </w:rPr>
        <w:t>mm met schroeven of spanklauwen.</w:t>
      </w:r>
    </w:p>
    <w:p w14:paraId="0AE45136" w14:textId="77777777" w:rsidR="00AB2F04" w:rsidRPr="00867A52" w:rsidRDefault="004203EB">
      <w:pPr>
        <w:spacing w:line="235" w:lineRule="auto"/>
        <w:jc w:val="both"/>
        <w:rPr>
          <w:rFonts w:ascii="Arial" w:hAnsi="Arial" w:cs="Arial"/>
          <w:sz w:val="20"/>
          <w:szCs w:val="20"/>
          <w:lang w:val="nl-NL"/>
        </w:rPr>
      </w:pPr>
      <w:r w:rsidRPr="00867A52">
        <w:rPr>
          <w:rFonts w:ascii="Arial" w:hAnsi="Arial" w:cs="Arial"/>
          <w:lang w:val="nl-NL"/>
        </w:rPr>
        <w:t>Er kunnen compatibele en connecteerbare verlichtingsbedieningen, contactdozen en rolluikschakelaars aan de gateway gekoppeld worden.</w:t>
      </w:r>
    </w:p>
    <w:p w14:paraId="740C36AB" w14:textId="77777777" w:rsidR="00AB2F04" w:rsidRPr="00867A52" w:rsidRDefault="00AB2F04">
      <w:pPr>
        <w:spacing w:line="200" w:lineRule="exact"/>
        <w:rPr>
          <w:rFonts w:ascii="Arial" w:hAnsi="Arial" w:cs="Arial"/>
          <w:sz w:val="20"/>
          <w:szCs w:val="20"/>
          <w:lang w:val="nl-NL"/>
        </w:rPr>
      </w:pPr>
    </w:p>
    <w:p w14:paraId="139A24DA" w14:textId="2ED6E215" w:rsidR="00AB2F04" w:rsidRPr="00AF23A4" w:rsidRDefault="00884450" w:rsidP="00AF23A4">
      <w:pPr>
        <w:pStyle w:val="Heading2"/>
      </w:pPr>
      <w:r w:rsidRPr="00AF23A4">
        <w:t>B</w:t>
      </w:r>
      <w:r w:rsidR="00AF23A4">
        <w:t>ediening</w:t>
      </w:r>
    </w:p>
    <w:p w14:paraId="435E0016" w14:textId="4BA164E5" w:rsidR="00AB2F04" w:rsidRPr="00867A52" w:rsidRDefault="00884450">
      <w:pPr>
        <w:rPr>
          <w:rFonts w:ascii="Arial" w:hAnsi="Arial" w:cs="Arial"/>
          <w:sz w:val="20"/>
          <w:szCs w:val="20"/>
          <w:lang w:val="nl-NL"/>
        </w:rPr>
      </w:pPr>
      <w:r w:rsidRPr="00867A52">
        <w:rPr>
          <w:rFonts w:ascii="Arial" w:hAnsi="Arial" w:cs="Arial"/>
          <w:lang w:val="nl-NL"/>
        </w:rPr>
        <w:t>De geconnecteerde installatie kan worden bediend vanaf een smartphone, een tablet, een computer</w:t>
      </w:r>
    </w:p>
    <w:p w14:paraId="0836302D" w14:textId="77777777" w:rsidR="00AB2F04" w:rsidRPr="00867A52" w:rsidRDefault="00AB2F04">
      <w:pPr>
        <w:spacing w:line="161" w:lineRule="exact"/>
        <w:rPr>
          <w:rFonts w:ascii="Arial" w:hAnsi="Arial" w:cs="Arial"/>
          <w:sz w:val="20"/>
          <w:szCs w:val="20"/>
          <w:lang w:val="nl-NL"/>
        </w:rPr>
      </w:pPr>
    </w:p>
    <w:p w14:paraId="21E2DC35" w14:textId="77777777" w:rsidR="00AB2F04" w:rsidRPr="00AF23A4" w:rsidRDefault="00884450" w:rsidP="00AF23A4">
      <w:pPr>
        <w:pStyle w:val="ListParagraph"/>
        <w:numPr>
          <w:ilvl w:val="0"/>
          <w:numId w:val="30"/>
        </w:numPr>
        <w:tabs>
          <w:tab w:val="left" w:pos="820"/>
        </w:tabs>
        <w:rPr>
          <w:rFonts w:ascii="Arial" w:eastAsia="Calibri" w:hAnsi="Arial" w:cs="Arial"/>
          <w:lang w:val="nl-NL"/>
        </w:rPr>
      </w:pPr>
      <w:proofErr w:type="gramStart"/>
      <w:r w:rsidRPr="00AF23A4">
        <w:rPr>
          <w:rFonts w:ascii="Arial" w:hAnsi="Arial" w:cs="Arial"/>
          <w:lang w:val="nl-NL"/>
        </w:rPr>
        <w:t>via</w:t>
      </w:r>
      <w:proofErr w:type="gramEnd"/>
      <w:r w:rsidRPr="00AF23A4">
        <w:rPr>
          <w:rFonts w:ascii="Arial" w:hAnsi="Arial" w:cs="Arial"/>
          <w:lang w:val="nl-NL"/>
        </w:rPr>
        <w:t xml:space="preserve"> de applicatie Legrand Home + Control</w:t>
      </w:r>
    </w:p>
    <w:p w14:paraId="3E7C9CBE" w14:textId="1E8BB9B0" w:rsidR="00AB2F04" w:rsidRPr="00AF23A4" w:rsidRDefault="00884450" w:rsidP="00AF23A4">
      <w:pPr>
        <w:pStyle w:val="ListParagraph"/>
        <w:numPr>
          <w:ilvl w:val="0"/>
          <w:numId w:val="30"/>
        </w:numPr>
        <w:tabs>
          <w:tab w:val="left" w:pos="820"/>
        </w:tabs>
        <w:rPr>
          <w:rFonts w:ascii="Arial" w:eastAsia="Calibri" w:hAnsi="Arial" w:cs="Arial"/>
          <w:lang w:val="nl-NL"/>
        </w:rPr>
      </w:pPr>
      <w:proofErr w:type="gramStart"/>
      <w:r w:rsidRPr="00AF23A4">
        <w:rPr>
          <w:rFonts w:ascii="Arial" w:hAnsi="Arial" w:cs="Arial"/>
          <w:lang w:val="nl-NL"/>
        </w:rPr>
        <w:t>via</w:t>
      </w:r>
      <w:proofErr w:type="gramEnd"/>
      <w:r w:rsidRPr="00AF23A4">
        <w:rPr>
          <w:rFonts w:ascii="Arial" w:hAnsi="Arial" w:cs="Arial"/>
          <w:lang w:val="nl-NL"/>
        </w:rPr>
        <w:t xml:space="preserve"> applicaties van derden</w:t>
      </w:r>
    </w:p>
    <w:p w14:paraId="4D95FD83" w14:textId="77777777" w:rsidR="00AB2F04" w:rsidRPr="00867A52" w:rsidRDefault="00AB2F04">
      <w:pPr>
        <w:spacing w:line="210" w:lineRule="exact"/>
        <w:rPr>
          <w:rFonts w:ascii="Arial" w:hAnsi="Arial" w:cs="Arial"/>
          <w:sz w:val="20"/>
          <w:szCs w:val="20"/>
          <w:lang w:val="nl-NL"/>
        </w:rPr>
      </w:pPr>
    </w:p>
    <w:p w14:paraId="0E2B784A" w14:textId="77777777" w:rsidR="00AB2F04" w:rsidRPr="00867A52" w:rsidRDefault="00884450">
      <w:pPr>
        <w:spacing w:line="236" w:lineRule="auto"/>
        <w:jc w:val="both"/>
        <w:rPr>
          <w:rFonts w:ascii="Arial" w:hAnsi="Arial" w:cs="Arial"/>
          <w:sz w:val="20"/>
          <w:szCs w:val="20"/>
          <w:lang w:val="nl-NL"/>
        </w:rPr>
      </w:pPr>
      <w:r w:rsidRPr="00867A52">
        <w:rPr>
          <w:rFonts w:ascii="Arial" w:hAnsi="Arial" w:cs="Arial"/>
          <w:lang w:val="nl-NL"/>
        </w:rPr>
        <w:t xml:space="preserve">De installatie is compatibel met het Apple </w:t>
      </w:r>
      <w:proofErr w:type="spellStart"/>
      <w:r w:rsidRPr="00867A52">
        <w:rPr>
          <w:rFonts w:ascii="Arial" w:hAnsi="Arial" w:cs="Arial"/>
          <w:lang w:val="nl-NL"/>
        </w:rPr>
        <w:t>Homekit</w:t>
      </w:r>
      <w:proofErr w:type="spellEnd"/>
      <w:r w:rsidRPr="00867A52">
        <w:rPr>
          <w:rFonts w:ascii="Arial" w:hAnsi="Arial" w:cs="Arial"/>
          <w:lang w:val="nl-NL"/>
        </w:rPr>
        <w:t>-systeem en kan worden bediend via de applicatie ‘Woning’ die is geïntegreerd in de apparaten van Apple.</w:t>
      </w:r>
    </w:p>
    <w:p w14:paraId="34B25F5D" w14:textId="77777777" w:rsidR="00AB2F04" w:rsidRPr="00867A52" w:rsidRDefault="00AB2F04">
      <w:pPr>
        <w:spacing w:line="209" w:lineRule="exact"/>
        <w:rPr>
          <w:rFonts w:ascii="Arial" w:hAnsi="Arial" w:cs="Arial"/>
          <w:sz w:val="20"/>
          <w:szCs w:val="20"/>
          <w:lang w:val="nl-NL"/>
        </w:rPr>
      </w:pPr>
    </w:p>
    <w:p w14:paraId="3A013A44" w14:textId="77777777" w:rsidR="00AB2F04" w:rsidRPr="00867A52" w:rsidRDefault="00884450">
      <w:pPr>
        <w:spacing w:line="236" w:lineRule="auto"/>
        <w:jc w:val="both"/>
        <w:rPr>
          <w:rFonts w:ascii="Arial" w:hAnsi="Arial" w:cs="Arial"/>
          <w:sz w:val="20"/>
          <w:szCs w:val="20"/>
          <w:lang w:val="nl-NL"/>
        </w:rPr>
      </w:pPr>
      <w:r w:rsidRPr="00867A52">
        <w:rPr>
          <w:rFonts w:ascii="Arial" w:hAnsi="Arial" w:cs="Arial"/>
          <w:lang w:val="nl-NL"/>
        </w:rPr>
        <w:t xml:space="preserve">De geconnecteerde installatie kan worden bediend via de volgende spraakassistenten: </w:t>
      </w:r>
      <w:proofErr w:type="spellStart"/>
      <w:r w:rsidRPr="00867A52">
        <w:rPr>
          <w:rFonts w:ascii="Arial" w:hAnsi="Arial" w:cs="Arial"/>
          <w:lang w:val="nl-NL"/>
        </w:rPr>
        <w:t>Siri</w:t>
      </w:r>
      <w:proofErr w:type="spellEnd"/>
      <w:r w:rsidRPr="00867A52">
        <w:rPr>
          <w:rFonts w:ascii="Arial" w:hAnsi="Arial" w:cs="Arial"/>
          <w:lang w:val="nl-NL"/>
        </w:rPr>
        <w:t xml:space="preserve"> van Apple, Google Home en Amazon Echo.</w:t>
      </w:r>
    </w:p>
    <w:p w14:paraId="5C25277B" w14:textId="77777777" w:rsidR="00AB2F04" w:rsidRPr="00867A52" w:rsidRDefault="00AB2F04">
      <w:pPr>
        <w:spacing w:line="211" w:lineRule="exact"/>
        <w:rPr>
          <w:rFonts w:ascii="Arial" w:hAnsi="Arial" w:cs="Arial"/>
          <w:sz w:val="20"/>
          <w:szCs w:val="20"/>
          <w:lang w:val="nl-NL"/>
        </w:rPr>
      </w:pPr>
    </w:p>
    <w:p w14:paraId="18687F4A" w14:textId="77777777" w:rsidR="00AB2F04" w:rsidRPr="00867A52" w:rsidRDefault="00884450" w:rsidP="005B2318">
      <w:pPr>
        <w:spacing w:line="235" w:lineRule="auto"/>
        <w:ind w:right="20"/>
        <w:jc w:val="both"/>
        <w:rPr>
          <w:rFonts w:ascii="Arial" w:hAnsi="Arial" w:cs="Arial"/>
          <w:color w:val="0070C0"/>
          <w:sz w:val="20"/>
          <w:szCs w:val="20"/>
          <w:lang w:val="nl-NL"/>
        </w:rPr>
      </w:pPr>
      <w:r w:rsidRPr="00867A52">
        <w:rPr>
          <w:rFonts w:ascii="Arial" w:hAnsi="Arial" w:cs="Arial"/>
          <w:lang w:val="nl-NL"/>
        </w:rPr>
        <w:t xml:space="preserve">Indien de bewoner geen internetverbinding meer in zijn woning heeft, kan de bediening nog altijd ter plaatse met de schakelaars gebeuren. </w:t>
      </w:r>
    </w:p>
    <w:p w14:paraId="7BE7F90B" w14:textId="77777777" w:rsidR="00AB2F04" w:rsidRPr="00867A52" w:rsidRDefault="00AB2F04">
      <w:pPr>
        <w:spacing w:line="392" w:lineRule="exact"/>
        <w:rPr>
          <w:rFonts w:ascii="Arial" w:hAnsi="Arial" w:cs="Arial"/>
          <w:sz w:val="20"/>
          <w:szCs w:val="20"/>
          <w:lang w:val="nl-NL"/>
        </w:rPr>
      </w:pPr>
    </w:p>
    <w:p w14:paraId="0D4A1FEC" w14:textId="101C0483" w:rsidR="00AB2F04" w:rsidRPr="00867A52" w:rsidRDefault="00AF23A4" w:rsidP="00AF23A4">
      <w:pPr>
        <w:pStyle w:val="Heading2"/>
        <w:rPr>
          <w:sz w:val="20"/>
          <w:szCs w:val="20"/>
        </w:rPr>
      </w:pPr>
      <w:r>
        <w:t>Configuratie</w:t>
      </w:r>
    </w:p>
    <w:p w14:paraId="687F5DC5" w14:textId="77777777" w:rsidR="00AB2F04" w:rsidRPr="00867A52" w:rsidRDefault="00884450">
      <w:pPr>
        <w:spacing w:line="261" w:lineRule="auto"/>
        <w:ind w:right="20"/>
        <w:jc w:val="both"/>
        <w:rPr>
          <w:rFonts w:ascii="Arial" w:eastAsia="Calibri" w:hAnsi="Arial" w:cs="Arial"/>
          <w:strike/>
          <w:lang w:val="nl-NL"/>
        </w:rPr>
      </w:pPr>
      <w:r w:rsidRPr="00867A52">
        <w:rPr>
          <w:rFonts w:ascii="Arial" w:hAnsi="Arial" w:cs="Arial"/>
          <w:lang w:val="nl-NL"/>
        </w:rPr>
        <w:t>Ter aanpassing aan de levensstijl van de bewoners beschikt de installatie over draadloze bedieningen die gekoppeld kunnen worden met geconnecteerde bekabelde producten (geconnecteerde contactdozen, micromodules voor verlichting, geconnecteerde schakelaar, geconnecteerde rolluikschakelaar). Deze koppeling gebeurt eenvoudigweg door 3 keer op de draadloze bediening van het te koppelen bekabelde product te tikken.</w:t>
      </w:r>
    </w:p>
    <w:p w14:paraId="793D2C4C" w14:textId="77777777" w:rsidR="00AB2F04" w:rsidRPr="00867A52" w:rsidRDefault="00AB2F04">
      <w:pPr>
        <w:rPr>
          <w:rFonts w:ascii="Arial" w:hAnsi="Arial" w:cs="Arial"/>
          <w:lang w:val="nl-NL"/>
        </w:rPr>
        <w:sectPr w:rsidR="00AB2F04" w:rsidRPr="00867A52" w:rsidSect="007E70D8">
          <w:headerReference w:type="default" r:id="rId7"/>
          <w:footerReference w:type="default" r:id="rId8"/>
          <w:pgSz w:w="11900" w:h="16838"/>
          <w:pgMar w:top="1823" w:right="843" w:bottom="1440" w:left="1134" w:header="283" w:footer="303" w:gutter="0"/>
          <w:cols w:space="708" w:equalWidth="0">
            <w:col w:w="9637"/>
          </w:cols>
          <w:docGrid w:linePitch="299"/>
        </w:sectPr>
      </w:pPr>
    </w:p>
    <w:p w14:paraId="3AD968BB" w14:textId="1CD8F33F" w:rsidR="004203EB" w:rsidRPr="00867A52" w:rsidRDefault="004203EB" w:rsidP="00AF23A4">
      <w:pPr>
        <w:pStyle w:val="Heading1"/>
        <w:rPr>
          <w:rFonts w:eastAsia="Calibri"/>
        </w:rPr>
      </w:pPr>
      <w:bookmarkStart w:id="0" w:name="page8"/>
      <w:bookmarkEnd w:id="0"/>
      <w:r w:rsidRPr="00867A52">
        <w:lastRenderedPageBreak/>
        <w:t>S</w:t>
      </w:r>
      <w:r w:rsidR="005F2DEB">
        <w:t>tarterskit</w:t>
      </w:r>
    </w:p>
    <w:p w14:paraId="419390FF" w14:textId="77777777" w:rsidR="004203EB" w:rsidRPr="00867A52" w:rsidRDefault="004203EB" w:rsidP="004203EB">
      <w:pPr>
        <w:rPr>
          <w:rFonts w:ascii="Arial" w:eastAsia="Calibri" w:hAnsi="Arial" w:cs="Arial"/>
          <w:b/>
          <w:bCs/>
          <w:lang w:val="nl-NL"/>
        </w:rPr>
      </w:pPr>
    </w:p>
    <w:p w14:paraId="552E4FEA" w14:textId="185D7B10" w:rsidR="00AB2F04" w:rsidRPr="00AF23A4" w:rsidRDefault="004203EB" w:rsidP="00AF23A4">
      <w:pPr>
        <w:pStyle w:val="Heading2"/>
        <w:rPr>
          <w:rFonts w:eastAsia="Calibri"/>
          <w:u w:val="single"/>
        </w:rPr>
      </w:pPr>
      <w:r w:rsidRPr="00AF23A4">
        <w:t>Gateway met contactdoos</w:t>
      </w:r>
    </w:p>
    <w:p w14:paraId="1EB4F4D4" w14:textId="5553EF99" w:rsidR="00AB2F04" w:rsidRPr="00867A52" w:rsidRDefault="00884450">
      <w:pPr>
        <w:spacing w:line="267" w:lineRule="auto"/>
        <w:ind w:right="240"/>
        <w:jc w:val="both"/>
        <w:rPr>
          <w:rFonts w:ascii="Arial" w:hAnsi="Arial" w:cs="Arial"/>
          <w:sz w:val="20"/>
          <w:szCs w:val="20"/>
          <w:lang w:val="nl-NL"/>
        </w:rPr>
      </w:pPr>
      <w:r w:rsidRPr="00867A52">
        <w:rPr>
          <w:rFonts w:ascii="Arial" w:hAnsi="Arial" w:cs="Arial"/>
          <w:lang w:val="nl-NL"/>
        </w:rPr>
        <w:t xml:space="preserve">De gateway met contactdoos fungeert als wifi-gateway in de installatie. Deze is zo gepositioneerd dat hij het wifi-signaal van het computernetwerk van de bewoner kan ontvangen. Via deze gateway kan de apparatuur bediend worden vanaf een smartphone, een tablet en een computer via de Home + Control-applicatie die gedownload kan worden in de Play Store voor Android-systemen en de Appstore voor iOS-systemen. Hij maakt het ook mogelijk om de installatie via de spraakassistenten </w:t>
      </w:r>
      <w:proofErr w:type="spellStart"/>
      <w:r w:rsidRPr="00867A52">
        <w:rPr>
          <w:rFonts w:ascii="Arial" w:hAnsi="Arial" w:cs="Arial"/>
          <w:lang w:val="nl-NL"/>
        </w:rPr>
        <w:t>Siri</w:t>
      </w:r>
      <w:proofErr w:type="spellEnd"/>
      <w:r w:rsidRPr="00867A52">
        <w:rPr>
          <w:rFonts w:ascii="Arial" w:hAnsi="Arial" w:cs="Arial"/>
          <w:lang w:val="nl-NL"/>
        </w:rPr>
        <w:t xml:space="preserve"> (voor Apple iO</w:t>
      </w:r>
      <w:r w:rsidR="002203F2" w:rsidRPr="00867A52">
        <w:rPr>
          <w:rFonts w:ascii="Arial" w:hAnsi="Arial" w:cs="Arial"/>
          <w:lang w:val="nl-NL"/>
        </w:rPr>
        <w:t>S</w:t>
      </w:r>
      <w:r w:rsidRPr="00867A52">
        <w:rPr>
          <w:rFonts w:ascii="Arial" w:hAnsi="Arial" w:cs="Arial"/>
          <w:lang w:val="nl-NL"/>
        </w:rPr>
        <w:t>-systemen), Google Voice en Amazon Alexa te bedienen. Het mechanisme is uitgerust met een houder met schroeven en spanklauwen.</w:t>
      </w:r>
    </w:p>
    <w:p w14:paraId="1F21312D" w14:textId="77777777" w:rsidR="00AB2F04" w:rsidRPr="00867A52" w:rsidRDefault="00AB2F04">
      <w:pPr>
        <w:spacing w:line="132" w:lineRule="exact"/>
        <w:rPr>
          <w:rFonts w:ascii="Arial" w:hAnsi="Arial" w:cs="Arial"/>
          <w:sz w:val="20"/>
          <w:szCs w:val="20"/>
          <w:lang w:val="nl-NL"/>
        </w:rPr>
      </w:pPr>
    </w:p>
    <w:p w14:paraId="57683BC0" w14:textId="77777777" w:rsidR="00AB2F04" w:rsidRPr="00867A52" w:rsidRDefault="00884450">
      <w:pPr>
        <w:rPr>
          <w:rFonts w:ascii="Arial" w:hAnsi="Arial" w:cs="Arial"/>
          <w:sz w:val="20"/>
          <w:szCs w:val="20"/>
          <w:lang w:val="nl-NL"/>
        </w:rPr>
      </w:pPr>
      <w:r w:rsidRPr="00867A52">
        <w:rPr>
          <w:rFonts w:ascii="Arial" w:hAnsi="Arial" w:cs="Arial"/>
          <w:lang w:val="nl-NL"/>
        </w:rPr>
        <w:t>De gateway met contactdoos bestaat uit twee mechanismen:</w:t>
      </w:r>
    </w:p>
    <w:p w14:paraId="54C91BA0" w14:textId="77777777" w:rsidR="00AB2F04" w:rsidRPr="00867A52" w:rsidRDefault="00AB2F04">
      <w:pPr>
        <w:spacing w:line="210" w:lineRule="exact"/>
        <w:rPr>
          <w:rFonts w:ascii="Arial" w:hAnsi="Arial" w:cs="Arial"/>
          <w:sz w:val="20"/>
          <w:szCs w:val="20"/>
          <w:lang w:val="nl-NL"/>
        </w:rPr>
      </w:pPr>
    </w:p>
    <w:p w14:paraId="4235B206" w14:textId="77777777" w:rsidR="00AB2F04" w:rsidRPr="00AF23A4" w:rsidRDefault="00884450" w:rsidP="00AF23A4">
      <w:pPr>
        <w:pStyle w:val="ListParagraph"/>
        <w:numPr>
          <w:ilvl w:val="0"/>
          <w:numId w:val="31"/>
        </w:numPr>
        <w:tabs>
          <w:tab w:val="left" w:pos="720"/>
        </w:tabs>
        <w:spacing w:line="253" w:lineRule="auto"/>
        <w:ind w:right="240"/>
        <w:jc w:val="both"/>
        <w:rPr>
          <w:rFonts w:ascii="Arial" w:eastAsia="Calibri" w:hAnsi="Arial" w:cs="Arial"/>
          <w:lang w:val="nl-NL"/>
        </w:rPr>
      </w:pPr>
      <w:proofErr w:type="gramStart"/>
      <w:r w:rsidRPr="00AF23A4">
        <w:rPr>
          <w:rFonts w:ascii="Arial" w:hAnsi="Arial" w:cs="Arial"/>
          <w:lang w:val="nl-NL"/>
        </w:rPr>
        <w:t>een</w:t>
      </w:r>
      <w:proofErr w:type="gramEnd"/>
      <w:r w:rsidRPr="00AF23A4">
        <w:rPr>
          <w:rFonts w:ascii="Arial" w:hAnsi="Arial" w:cs="Arial"/>
          <w:lang w:val="nl-NL"/>
        </w:rPr>
        <w:t xml:space="preserve"> geconnecteerd ingebouwd stopcontact van 16A 230 V~ (installatie in doos met 1 mechanisme met een diepte van 40 mm met schroeven of klauwen) waarmee de daarop aangesloten apparatuur AAN/UIT kan worden gezet en het verbruik ervan kan worden gemeten.</w:t>
      </w:r>
    </w:p>
    <w:p w14:paraId="20FB7569" w14:textId="77777777" w:rsidR="00AB2F04" w:rsidRPr="00867A52" w:rsidRDefault="00AB2F04">
      <w:pPr>
        <w:spacing w:line="77" w:lineRule="exact"/>
        <w:rPr>
          <w:rFonts w:ascii="Arial" w:eastAsia="Calibri" w:hAnsi="Arial" w:cs="Arial"/>
          <w:lang w:val="nl-NL"/>
        </w:rPr>
      </w:pPr>
    </w:p>
    <w:p w14:paraId="69D3FFD4" w14:textId="5305F353" w:rsidR="00AB2F04" w:rsidRPr="00AF23A4" w:rsidRDefault="00AF23A4" w:rsidP="00AF23A4">
      <w:pPr>
        <w:pStyle w:val="ListParagraph"/>
        <w:numPr>
          <w:ilvl w:val="0"/>
          <w:numId w:val="31"/>
        </w:numPr>
        <w:tabs>
          <w:tab w:val="left" w:pos="720"/>
        </w:tabs>
        <w:spacing w:line="253" w:lineRule="auto"/>
        <w:ind w:right="240"/>
        <w:jc w:val="both"/>
        <w:rPr>
          <w:rFonts w:ascii="Arial" w:eastAsia="Calibri" w:hAnsi="Arial" w:cs="Arial"/>
          <w:lang w:val="nl-NL"/>
        </w:rPr>
      </w:pPr>
      <w:proofErr w:type="gramStart"/>
      <w:r w:rsidRPr="00AF23A4">
        <w:rPr>
          <w:rFonts w:ascii="Arial" w:hAnsi="Arial" w:cs="Arial"/>
          <w:lang w:val="nl-NL"/>
        </w:rPr>
        <w:t>e</w:t>
      </w:r>
      <w:r w:rsidR="00884450" w:rsidRPr="00AF23A4">
        <w:rPr>
          <w:rFonts w:ascii="Arial" w:hAnsi="Arial" w:cs="Arial"/>
          <w:lang w:val="nl-NL"/>
        </w:rPr>
        <w:t>en</w:t>
      </w:r>
      <w:proofErr w:type="gramEnd"/>
      <w:r w:rsidR="00884450" w:rsidRPr="00AF23A4">
        <w:rPr>
          <w:rFonts w:ascii="Arial" w:hAnsi="Arial" w:cs="Arial"/>
          <w:lang w:val="nl-NL"/>
        </w:rPr>
        <w:t xml:space="preserve"> wifi-gateway die wifi-communicatie met het netwerk van de woning mogelijk maakt. Deze gateway wordt permanent gevoed door het geconnecteerde stopcontact en wordt samen met de geconnecteerde contactdoos in één vlak met de muur geïnstalleerd.</w:t>
      </w:r>
    </w:p>
    <w:p w14:paraId="050A5B2F" w14:textId="77777777" w:rsidR="00AB2F04" w:rsidRPr="00867A52" w:rsidRDefault="00AB2F04">
      <w:pPr>
        <w:spacing w:line="200" w:lineRule="exact"/>
        <w:rPr>
          <w:rFonts w:ascii="Arial" w:hAnsi="Arial" w:cs="Arial"/>
          <w:sz w:val="20"/>
          <w:szCs w:val="20"/>
          <w:lang w:val="nl-NL"/>
        </w:rPr>
      </w:pPr>
    </w:p>
    <w:p w14:paraId="7958D484" w14:textId="77777777" w:rsidR="00AB2F04" w:rsidRPr="00AF23A4" w:rsidRDefault="004203EB" w:rsidP="00AF23A4">
      <w:pPr>
        <w:pStyle w:val="Heading2"/>
        <w:rPr>
          <w:rFonts w:eastAsia="Calibri"/>
        </w:rPr>
      </w:pPr>
      <w:r w:rsidRPr="00AF23A4">
        <w:t>De algemene bediening ‘vertrek/aankomst’</w:t>
      </w:r>
    </w:p>
    <w:p w14:paraId="5FDDBFDE" w14:textId="77777777" w:rsidR="00AB2F04" w:rsidRPr="00867A52" w:rsidRDefault="00AB2F04">
      <w:pPr>
        <w:spacing w:line="208" w:lineRule="exact"/>
        <w:rPr>
          <w:rFonts w:ascii="Arial" w:hAnsi="Arial" w:cs="Arial"/>
          <w:sz w:val="20"/>
          <w:szCs w:val="20"/>
          <w:lang w:val="nl-NL"/>
        </w:rPr>
      </w:pPr>
    </w:p>
    <w:p w14:paraId="5916817C" w14:textId="77777777" w:rsidR="00AB2F04" w:rsidRPr="00867A52" w:rsidRDefault="00884450">
      <w:pPr>
        <w:spacing w:line="236" w:lineRule="auto"/>
        <w:ind w:right="260"/>
        <w:rPr>
          <w:rFonts w:ascii="Arial" w:hAnsi="Arial" w:cs="Arial"/>
          <w:sz w:val="20"/>
          <w:szCs w:val="20"/>
          <w:lang w:val="nl-NL"/>
        </w:rPr>
      </w:pPr>
      <w:r w:rsidRPr="00867A52">
        <w:rPr>
          <w:rFonts w:ascii="Arial" w:hAnsi="Arial" w:cs="Arial"/>
          <w:lang w:val="nl-NL"/>
        </w:rPr>
        <w:t>De algemene bediening ‘vertrek/aankomst’ zorgt ervoor dat de verlichting en de geconnecteerde stopcontacten algemeen worden uitgeschakeld en dat de rolluiken worden gesloten.</w:t>
      </w:r>
    </w:p>
    <w:p w14:paraId="4F726A15" w14:textId="77777777" w:rsidR="00AB2F04" w:rsidRPr="00867A52" w:rsidRDefault="00AB2F04">
      <w:pPr>
        <w:spacing w:line="211" w:lineRule="exact"/>
        <w:rPr>
          <w:rFonts w:ascii="Arial" w:hAnsi="Arial" w:cs="Arial"/>
          <w:sz w:val="20"/>
          <w:szCs w:val="20"/>
          <w:lang w:val="nl-NL"/>
        </w:rPr>
      </w:pPr>
    </w:p>
    <w:p w14:paraId="735C8104" w14:textId="77777777" w:rsidR="00AB2F04" w:rsidRPr="00867A52" w:rsidRDefault="00884450">
      <w:pPr>
        <w:spacing w:line="235" w:lineRule="auto"/>
        <w:ind w:right="240"/>
        <w:rPr>
          <w:rFonts w:ascii="Arial" w:hAnsi="Arial" w:cs="Arial"/>
          <w:sz w:val="20"/>
          <w:szCs w:val="20"/>
          <w:lang w:val="nl-NL"/>
        </w:rPr>
      </w:pPr>
      <w:r w:rsidRPr="00867A52">
        <w:rPr>
          <w:rFonts w:ascii="Arial" w:hAnsi="Arial" w:cs="Arial"/>
          <w:lang w:val="nl-NL"/>
        </w:rPr>
        <w:t>Met deze bediening kunnen bewoners in een handomdraai hun huis beveiligen voordat ze het verlaten en tegelijk energie besparen.</w:t>
      </w:r>
    </w:p>
    <w:p w14:paraId="3ECE6B0B" w14:textId="77777777" w:rsidR="00AB2F04" w:rsidRPr="00867A52" w:rsidRDefault="00AB2F04">
      <w:pPr>
        <w:spacing w:line="211" w:lineRule="exact"/>
        <w:rPr>
          <w:rFonts w:ascii="Arial" w:hAnsi="Arial" w:cs="Arial"/>
          <w:sz w:val="20"/>
          <w:szCs w:val="20"/>
          <w:lang w:val="nl-NL"/>
        </w:rPr>
      </w:pPr>
    </w:p>
    <w:p w14:paraId="0FED50C0" w14:textId="10150EC6" w:rsidR="00AB2F04" w:rsidRPr="00867A52" w:rsidRDefault="00884450">
      <w:pPr>
        <w:spacing w:line="236" w:lineRule="auto"/>
        <w:ind w:right="260"/>
        <w:rPr>
          <w:rFonts w:ascii="Arial" w:hAnsi="Arial" w:cs="Arial"/>
          <w:sz w:val="20"/>
          <w:szCs w:val="20"/>
          <w:lang w:val="nl-NL"/>
        </w:rPr>
      </w:pPr>
      <w:r w:rsidRPr="00867A52">
        <w:rPr>
          <w:rFonts w:ascii="Arial" w:hAnsi="Arial" w:cs="Arial"/>
          <w:lang w:val="nl-NL"/>
        </w:rPr>
        <w:t xml:space="preserve">Wanneer de bewoners thuiskomen, kunnen ze in een handomdraai de rolluiken openen en de in de </w:t>
      </w:r>
      <w:proofErr w:type="spellStart"/>
      <w:r w:rsidRPr="00867A52">
        <w:rPr>
          <w:rFonts w:ascii="Arial" w:hAnsi="Arial" w:cs="Arial"/>
          <w:lang w:val="nl-NL"/>
        </w:rPr>
        <w:t>Home+Control-applicatie</w:t>
      </w:r>
      <w:proofErr w:type="spellEnd"/>
      <w:r w:rsidRPr="00867A52">
        <w:rPr>
          <w:rFonts w:ascii="Arial" w:hAnsi="Arial" w:cs="Arial"/>
          <w:lang w:val="nl-NL"/>
        </w:rPr>
        <w:t xml:space="preserve"> voorgeprogrammeerde verlichting inschakelen.</w:t>
      </w:r>
    </w:p>
    <w:p w14:paraId="1E3FA1BB" w14:textId="77777777" w:rsidR="00AB2F04" w:rsidRPr="00867A52" w:rsidRDefault="00AB2F04">
      <w:pPr>
        <w:spacing w:line="200" w:lineRule="exact"/>
        <w:rPr>
          <w:rFonts w:ascii="Arial" w:hAnsi="Arial" w:cs="Arial"/>
          <w:sz w:val="20"/>
          <w:szCs w:val="20"/>
          <w:lang w:val="nl-NL"/>
        </w:rPr>
      </w:pPr>
    </w:p>
    <w:p w14:paraId="0A2C3D75" w14:textId="77777777" w:rsidR="00AB2F04" w:rsidRPr="00AF23A4" w:rsidRDefault="00AB2F04">
      <w:pPr>
        <w:spacing w:line="375" w:lineRule="exact"/>
        <w:rPr>
          <w:rFonts w:ascii="Arial" w:hAnsi="Arial" w:cs="Arial"/>
          <w:b/>
          <w:sz w:val="20"/>
          <w:szCs w:val="20"/>
          <w:lang w:val="nl-NL"/>
        </w:rPr>
      </w:pPr>
    </w:p>
    <w:tbl>
      <w:tblPr>
        <w:tblW w:w="9340" w:type="dxa"/>
        <w:tblInd w:w="10" w:type="dxa"/>
        <w:tblLayout w:type="fixed"/>
        <w:tblCellMar>
          <w:left w:w="0" w:type="dxa"/>
          <w:right w:w="0" w:type="dxa"/>
        </w:tblCellMar>
        <w:tblLook w:val="04A0" w:firstRow="1" w:lastRow="0" w:firstColumn="1" w:lastColumn="0" w:noHBand="0" w:noVBand="1"/>
      </w:tblPr>
      <w:tblGrid>
        <w:gridCol w:w="4091"/>
        <w:gridCol w:w="5249"/>
      </w:tblGrid>
      <w:tr w:rsidR="00AB2F04" w:rsidRPr="00AF23A4" w14:paraId="0E1CC6B7" w14:textId="77777777" w:rsidTr="00AF23A4">
        <w:trPr>
          <w:trHeight w:val="371"/>
        </w:trPr>
        <w:tc>
          <w:tcPr>
            <w:tcW w:w="4091" w:type="dxa"/>
            <w:tcBorders>
              <w:top w:val="single" w:sz="8" w:space="0" w:color="auto"/>
              <w:left w:val="single" w:sz="8" w:space="0" w:color="auto"/>
              <w:bottom w:val="single" w:sz="8" w:space="0" w:color="auto"/>
              <w:right w:val="single" w:sz="8" w:space="0" w:color="auto"/>
            </w:tcBorders>
            <w:vAlign w:val="bottom"/>
          </w:tcPr>
          <w:p w14:paraId="5E3E5FA9" w14:textId="77777777" w:rsidR="00AB2F04" w:rsidRPr="00AF23A4" w:rsidRDefault="00884450" w:rsidP="00AF23A4">
            <w:pPr>
              <w:ind w:left="120"/>
              <w:rPr>
                <w:rFonts w:ascii="Arial" w:hAnsi="Arial" w:cs="Arial"/>
                <w:b/>
                <w:sz w:val="20"/>
                <w:szCs w:val="20"/>
                <w:lang w:val="nl-NL"/>
              </w:rPr>
            </w:pPr>
            <w:r w:rsidRPr="00AF23A4">
              <w:rPr>
                <w:rFonts w:ascii="Arial" w:hAnsi="Arial" w:cs="Arial"/>
                <w:b/>
                <w:lang w:val="nl-NL"/>
              </w:rPr>
              <w:t>Foto's</w:t>
            </w:r>
          </w:p>
        </w:tc>
        <w:tc>
          <w:tcPr>
            <w:tcW w:w="5249" w:type="dxa"/>
            <w:tcBorders>
              <w:top w:val="single" w:sz="8" w:space="0" w:color="auto"/>
              <w:bottom w:val="single" w:sz="8" w:space="0" w:color="auto"/>
              <w:right w:val="single" w:sz="8" w:space="0" w:color="auto"/>
            </w:tcBorders>
            <w:vAlign w:val="bottom"/>
          </w:tcPr>
          <w:p w14:paraId="19E8AC0A" w14:textId="77777777" w:rsidR="00AB2F04" w:rsidRPr="00AF23A4" w:rsidRDefault="00884450" w:rsidP="00AF23A4">
            <w:pPr>
              <w:ind w:left="80"/>
              <w:rPr>
                <w:rFonts w:ascii="Arial" w:hAnsi="Arial" w:cs="Arial"/>
                <w:b/>
                <w:sz w:val="20"/>
                <w:szCs w:val="20"/>
                <w:lang w:val="nl-NL"/>
              </w:rPr>
            </w:pPr>
            <w:r w:rsidRPr="00AF23A4">
              <w:rPr>
                <w:rFonts w:ascii="Arial" w:hAnsi="Arial" w:cs="Arial"/>
                <w:b/>
                <w:lang w:val="nl-NL"/>
              </w:rPr>
              <w:t>Beschrijving</w:t>
            </w:r>
          </w:p>
        </w:tc>
      </w:tr>
      <w:tr w:rsidR="00AB2F04" w:rsidRPr="00867A52" w14:paraId="38853705" w14:textId="77777777" w:rsidTr="005B2318">
        <w:trPr>
          <w:trHeight w:val="256"/>
        </w:trPr>
        <w:tc>
          <w:tcPr>
            <w:tcW w:w="4091" w:type="dxa"/>
            <w:tcBorders>
              <w:left w:val="single" w:sz="8" w:space="0" w:color="auto"/>
              <w:right w:val="single" w:sz="8" w:space="0" w:color="auto"/>
            </w:tcBorders>
            <w:vAlign w:val="bottom"/>
          </w:tcPr>
          <w:p w14:paraId="01000E1C" w14:textId="77777777" w:rsidR="00AB2F04" w:rsidRPr="00867A52" w:rsidRDefault="00AB2F04">
            <w:pPr>
              <w:rPr>
                <w:rFonts w:ascii="Arial" w:hAnsi="Arial" w:cs="Arial"/>
                <w:lang w:val="nl-NL"/>
              </w:rPr>
            </w:pPr>
          </w:p>
        </w:tc>
        <w:tc>
          <w:tcPr>
            <w:tcW w:w="5249" w:type="dxa"/>
            <w:tcBorders>
              <w:right w:val="single" w:sz="8" w:space="0" w:color="auto"/>
            </w:tcBorders>
            <w:vAlign w:val="bottom"/>
          </w:tcPr>
          <w:p w14:paraId="7A2A016A" w14:textId="65A83695" w:rsidR="00AB2F04" w:rsidRPr="00867A52" w:rsidRDefault="00884450">
            <w:pPr>
              <w:spacing w:line="256" w:lineRule="exact"/>
              <w:ind w:left="80"/>
              <w:rPr>
                <w:rFonts w:ascii="Arial" w:hAnsi="Arial" w:cs="Arial"/>
                <w:sz w:val="20"/>
                <w:szCs w:val="20"/>
                <w:lang w:val="nl-NL"/>
              </w:rPr>
            </w:pPr>
            <w:r w:rsidRPr="00867A52">
              <w:rPr>
                <w:rFonts w:ascii="Arial" w:hAnsi="Arial" w:cs="Arial"/>
                <w:lang w:val="nl-NL"/>
              </w:rPr>
              <w:t>Start</w:t>
            </w:r>
            <w:r w:rsidR="001F0C46" w:rsidRPr="00867A52">
              <w:rPr>
                <w:rFonts w:ascii="Arial" w:hAnsi="Arial" w:cs="Arial"/>
                <w:lang w:val="nl-NL"/>
              </w:rPr>
              <w:t>erskit met gateway en stopcontact</w:t>
            </w:r>
          </w:p>
        </w:tc>
      </w:tr>
      <w:tr w:rsidR="00AB2F04" w:rsidRPr="00867A52" w14:paraId="26AB919A" w14:textId="77777777" w:rsidTr="005B2318">
        <w:trPr>
          <w:trHeight w:val="326"/>
        </w:trPr>
        <w:tc>
          <w:tcPr>
            <w:tcW w:w="4091" w:type="dxa"/>
            <w:tcBorders>
              <w:left w:val="single" w:sz="8" w:space="0" w:color="auto"/>
              <w:right w:val="single" w:sz="8" w:space="0" w:color="auto"/>
            </w:tcBorders>
            <w:vAlign w:val="bottom"/>
          </w:tcPr>
          <w:p w14:paraId="699C9567" w14:textId="77777777" w:rsidR="00AB2F04" w:rsidRPr="00867A52" w:rsidRDefault="00AB2F04">
            <w:pPr>
              <w:rPr>
                <w:rFonts w:ascii="Arial" w:hAnsi="Arial" w:cs="Arial"/>
                <w:sz w:val="24"/>
                <w:szCs w:val="24"/>
                <w:lang w:val="nl-NL"/>
              </w:rPr>
            </w:pPr>
          </w:p>
        </w:tc>
        <w:tc>
          <w:tcPr>
            <w:tcW w:w="5249" w:type="dxa"/>
            <w:tcBorders>
              <w:right w:val="single" w:sz="8" w:space="0" w:color="auto"/>
            </w:tcBorders>
            <w:vAlign w:val="bottom"/>
          </w:tcPr>
          <w:p w14:paraId="371C8169" w14:textId="77777777" w:rsidR="00880D15" w:rsidRPr="00867A52" w:rsidRDefault="00DE2054" w:rsidP="00880D15">
            <w:pPr>
              <w:spacing w:line="326" w:lineRule="exact"/>
              <w:ind w:left="80"/>
              <w:rPr>
                <w:rFonts w:ascii="Arial" w:eastAsia="Calibri" w:hAnsi="Arial" w:cs="Arial"/>
                <w:lang w:val="en-US"/>
              </w:rPr>
            </w:pPr>
            <w:proofErr w:type="spellStart"/>
            <w:r w:rsidRPr="00867A52">
              <w:rPr>
                <w:rFonts w:ascii="Arial" w:hAnsi="Arial" w:cs="Arial"/>
                <w:lang w:val="en-US"/>
              </w:rPr>
              <w:t>Valena</w:t>
            </w:r>
            <w:proofErr w:type="spellEnd"/>
            <w:r w:rsidRPr="00867A52">
              <w:rPr>
                <w:rFonts w:ascii="Arial" w:hAnsi="Arial" w:cs="Arial"/>
                <w:lang w:val="en-US"/>
              </w:rPr>
              <w:t xml:space="preserve"> Next with </w:t>
            </w:r>
            <w:proofErr w:type="spellStart"/>
            <w:r w:rsidRPr="00867A52">
              <w:rPr>
                <w:rFonts w:ascii="Arial" w:hAnsi="Arial" w:cs="Arial"/>
                <w:lang w:val="en-US"/>
              </w:rPr>
              <w:t>Netatmo</w:t>
            </w:r>
            <w:proofErr w:type="spellEnd"/>
            <w:r w:rsidRPr="00867A52">
              <w:rPr>
                <w:rFonts w:ascii="Arial" w:hAnsi="Arial" w:cs="Arial"/>
                <w:lang w:val="en-US"/>
              </w:rPr>
              <w:t xml:space="preserve"> </w:t>
            </w:r>
          </w:p>
          <w:p w14:paraId="5B9D6FAF" w14:textId="77777777" w:rsidR="00C451F2" w:rsidRPr="00867A52" w:rsidRDefault="00880D15" w:rsidP="00880D15">
            <w:pPr>
              <w:spacing w:line="326" w:lineRule="exact"/>
              <w:ind w:left="80"/>
              <w:rPr>
                <w:rFonts w:ascii="Arial" w:eastAsia="Calibri" w:hAnsi="Arial" w:cs="Arial"/>
                <w:b/>
                <w:bCs/>
                <w:lang w:val="en-US"/>
              </w:rPr>
            </w:pPr>
            <w:r w:rsidRPr="00867A52">
              <w:rPr>
                <w:rFonts w:ascii="Arial" w:hAnsi="Arial" w:cs="Arial"/>
                <w:sz w:val="20"/>
                <w:szCs w:val="20"/>
                <w:lang w:val="en-US"/>
              </w:rPr>
              <w:t xml:space="preserve">Wit: </w:t>
            </w:r>
            <w:proofErr w:type="spellStart"/>
            <w:r w:rsidRPr="00867A52">
              <w:rPr>
                <w:rFonts w:ascii="Arial" w:hAnsi="Arial" w:cs="Arial"/>
                <w:lang w:val="en-US"/>
              </w:rPr>
              <w:t>referentie</w:t>
            </w:r>
            <w:proofErr w:type="spellEnd"/>
            <w:r w:rsidRPr="00867A52">
              <w:rPr>
                <w:rFonts w:ascii="Arial" w:hAnsi="Arial" w:cs="Arial"/>
                <w:lang w:val="en-US"/>
              </w:rPr>
              <w:t xml:space="preserve"> </w:t>
            </w:r>
            <w:r w:rsidRPr="00867A52">
              <w:rPr>
                <w:rFonts w:ascii="Arial" w:hAnsi="Arial" w:cs="Arial"/>
                <w:b/>
                <w:bCs/>
                <w:lang w:val="en-US"/>
              </w:rPr>
              <w:t>741900</w:t>
            </w:r>
          </w:p>
          <w:p w14:paraId="41D284E9" w14:textId="77777777" w:rsidR="00880D15"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Aluminium: </w:t>
            </w:r>
            <w:r w:rsidRPr="00867A52">
              <w:rPr>
                <w:rFonts w:ascii="Arial" w:hAnsi="Arial" w:cs="Arial"/>
                <w:lang w:val="nl-NL"/>
              </w:rPr>
              <w:t xml:space="preserve">referentie </w:t>
            </w:r>
            <w:r w:rsidRPr="00867A52">
              <w:rPr>
                <w:rFonts w:ascii="Arial" w:hAnsi="Arial" w:cs="Arial"/>
                <w:b/>
                <w:bCs/>
                <w:lang w:val="nl-NL"/>
              </w:rPr>
              <w:t>741930</w:t>
            </w:r>
          </w:p>
          <w:p w14:paraId="4441AD8B" w14:textId="77777777" w:rsidR="00880D15" w:rsidRPr="00867A52" w:rsidRDefault="00880D15" w:rsidP="00880D15">
            <w:pPr>
              <w:spacing w:line="326" w:lineRule="exact"/>
              <w:ind w:left="80"/>
              <w:rPr>
                <w:rFonts w:ascii="Arial" w:hAnsi="Arial" w:cs="Arial"/>
                <w:sz w:val="20"/>
                <w:szCs w:val="20"/>
                <w:lang w:val="nl-NL"/>
              </w:rPr>
            </w:pPr>
            <w:r w:rsidRPr="00867A52">
              <w:rPr>
                <w:rFonts w:ascii="Arial" w:hAnsi="Arial" w:cs="Arial"/>
                <w:sz w:val="20"/>
                <w:szCs w:val="20"/>
                <w:lang w:val="nl-NL"/>
              </w:rPr>
              <w:t xml:space="preserve">Zwart: </w:t>
            </w:r>
            <w:r w:rsidRPr="00867A52">
              <w:rPr>
                <w:rFonts w:ascii="Arial" w:hAnsi="Arial" w:cs="Arial"/>
                <w:lang w:val="nl-NL"/>
              </w:rPr>
              <w:t xml:space="preserve">referentie </w:t>
            </w:r>
            <w:r w:rsidRPr="00867A52">
              <w:rPr>
                <w:rFonts w:ascii="Arial" w:hAnsi="Arial" w:cs="Arial"/>
                <w:b/>
                <w:bCs/>
                <w:lang w:val="nl-NL"/>
              </w:rPr>
              <w:t>741960</w:t>
            </w:r>
          </w:p>
        </w:tc>
      </w:tr>
      <w:tr w:rsidR="00AB2F04" w:rsidRPr="00867A52" w14:paraId="70FAFC0E" w14:textId="77777777" w:rsidTr="005B2318">
        <w:trPr>
          <w:trHeight w:val="2195"/>
        </w:trPr>
        <w:tc>
          <w:tcPr>
            <w:tcW w:w="4091" w:type="dxa"/>
            <w:tcBorders>
              <w:left w:val="single" w:sz="8" w:space="0" w:color="auto"/>
              <w:bottom w:val="single" w:sz="8" w:space="0" w:color="auto"/>
              <w:right w:val="single" w:sz="8" w:space="0" w:color="auto"/>
            </w:tcBorders>
            <w:vAlign w:val="bottom"/>
          </w:tcPr>
          <w:p w14:paraId="1EFD8E33" w14:textId="77777777" w:rsidR="00AB2F04" w:rsidRPr="00867A52" w:rsidRDefault="005B2318">
            <w:pPr>
              <w:rPr>
                <w:rFonts w:ascii="Arial" w:hAnsi="Arial" w:cs="Arial"/>
                <w:sz w:val="24"/>
                <w:szCs w:val="24"/>
                <w:lang w:val="nl-NL"/>
              </w:rPr>
            </w:pPr>
            <w:r w:rsidRPr="00867A52">
              <w:rPr>
                <w:rFonts w:ascii="Arial" w:hAnsi="Arial" w:cs="Arial"/>
                <w:noProof/>
                <w:lang w:val="nl-NL"/>
              </w:rPr>
              <w:drawing>
                <wp:anchor distT="0" distB="0" distL="114300" distR="114300" simplePos="0" relativeHeight="251663872" behindDoc="1" locked="0" layoutInCell="1" allowOverlap="1" wp14:anchorId="02C8BC6A" wp14:editId="69F0EA86">
                  <wp:simplePos x="0" y="0"/>
                  <wp:positionH relativeFrom="column">
                    <wp:posOffset>107315</wp:posOffset>
                  </wp:positionH>
                  <wp:positionV relativeFrom="paragraph">
                    <wp:posOffset>-2300605</wp:posOffset>
                  </wp:positionV>
                  <wp:extent cx="2390775" cy="2390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90775" cy="2390775"/>
                          </a:xfrm>
                          <a:prstGeom prst="rect">
                            <a:avLst/>
                          </a:prstGeom>
                        </pic:spPr>
                      </pic:pic>
                    </a:graphicData>
                  </a:graphic>
                  <wp14:sizeRelH relativeFrom="page">
                    <wp14:pctWidth>0</wp14:pctWidth>
                  </wp14:sizeRelH>
                  <wp14:sizeRelV relativeFrom="page">
                    <wp14:pctHeight>0</wp14:pctHeight>
                  </wp14:sizeRelV>
                </wp:anchor>
              </w:drawing>
            </w:r>
          </w:p>
        </w:tc>
        <w:tc>
          <w:tcPr>
            <w:tcW w:w="5249" w:type="dxa"/>
            <w:tcBorders>
              <w:bottom w:val="single" w:sz="8" w:space="0" w:color="auto"/>
              <w:right w:val="single" w:sz="8" w:space="0" w:color="auto"/>
            </w:tcBorders>
            <w:vAlign w:val="bottom"/>
          </w:tcPr>
          <w:p w14:paraId="0044F86C" w14:textId="77777777" w:rsidR="00AB2F04" w:rsidRPr="00867A52" w:rsidRDefault="00AB2F04">
            <w:pPr>
              <w:rPr>
                <w:rFonts w:ascii="Arial" w:hAnsi="Arial" w:cs="Arial"/>
                <w:sz w:val="24"/>
                <w:szCs w:val="24"/>
                <w:lang w:val="nl-NL"/>
              </w:rPr>
            </w:pPr>
          </w:p>
        </w:tc>
      </w:tr>
    </w:tbl>
    <w:p w14:paraId="67A4A776" w14:textId="77777777" w:rsidR="00AB2F04" w:rsidRPr="00867A52" w:rsidRDefault="00AB2F04">
      <w:pPr>
        <w:spacing w:line="20" w:lineRule="exact"/>
        <w:rPr>
          <w:rFonts w:ascii="Arial" w:hAnsi="Arial" w:cs="Arial"/>
          <w:sz w:val="20"/>
          <w:szCs w:val="20"/>
          <w:lang w:val="nl-NL"/>
        </w:rPr>
      </w:pPr>
    </w:p>
    <w:p w14:paraId="71554B39" w14:textId="6C7188CC" w:rsidR="00AB2F04" w:rsidRPr="00867A52" w:rsidRDefault="00884450" w:rsidP="00AF23A4">
      <w:pPr>
        <w:pStyle w:val="Heading1"/>
        <w:rPr>
          <w:sz w:val="20"/>
          <w:szCs w:val="20"/>
        </w:rPr>
      </w:pPr>
      <w:r w:rsidRPr="00867A52">
        <w:lastRenderedPageBreak/>
        <w:t>G</w:t>
      </w:r>
      <w:r w:rsidR="005F2DEB">
        <w:t>econnecteerde stopcontacten</w:t>
      </w:r>
    </w:p>
    <w:p w14:paraId="0E4E7BF7" w14:textId="63A085B2" w:rsidR="00AB2F04" w:rsidRPr="00867A52" w:rsidRDefault="00884450">
      <w:pPr>
        <w:spacing w:line="235" w:lineRule="auto"/>
        <w:ind w:right="260"/>
        <w:rPr>
          <w:rFonts w:ascii="Arial" w:hAnsi="Arial" w:cs="Arial"/>
          <w:sz w:val="20"/>
          <w:szCs w:val="20"/>
          <w:lang w:val="nl-NL"/>
        </w:rPr>
      </w:pPr>
      <w:r w:rsidRPr="00867A52">
        <w:rPr>
          <w:rFonts w:ascii="Arial" w:hAnsi="Arial" w:cs="Arial"/>
          <w:lang w:val="nl-NL"/>
        </w:rPr>
        <w:t>De geconnecteerde contactdozen moeten in</w:t>
      </w:r>
      <w:r w:rsidR="003D388D" w:rsidRPr="00867A52">
        <w:rPr>
          <w:rFonts w:ascii="Arial" w:hAnsi="Arial" w:cs="Arial"/>
          <w:lang w:val="nl-NL"/>
        </w:rPr>
        <w:t xml:space="preserve">gebouwd </w:t>
      </w:r>
      <w:r w:rsidRPr="00867A52">
        <w:rPr>
          <w:rFonts w:ascii="Arial" w:hAnsi="Arial" w:cs="Arial"/>
          <w:lang w:val="nl-NL"/>
        </w:rPr>
        <w:t>zijn en voldoen aan dezelfde elektrische en installatie-eigenschappen als een contactdoos 2P+A 16A 230V~. Het mechanisme is uitgerust met een houder met schroeven en spanklauwen.</w:t>
      </w:r>
    </w:p>
    <w:p w14:paraId="73F6592A" w14:textId="77777777" w:rsidR="00AB2F04" w:rsidRPr="00867A52" w:rsidRDefault="00AB2F04">
      <w:pPr>
        <w:spacing w:line="211" w:lineRule="exact"/>
        <w:rPr>
          <w:rFonts w:ascii="Arial" w:hAnsi="Arial" w:cs="Arial"/>
          <w:sz w:val="20"/>
          <w:szCs w:val="20"/>
          <w:lang w:val="nl-NL"/>
        </w:rPr>
      </w:pPr>
    </w:p>
    <w:p w14:paraId="4CC7A76E" w14:textId="77777777" w:rsidR="00AB2F04" w:rsidRPr="00867A52" w:rsidRDefault="00884450">
      <w:pPr>
        <w:spacing w:line="236" w:lineRule="auto"/>
        <w:ind w:right="260"/>
        <w:rPr>
          <w:rFonts w:ascii="Arial" w:hAnsi="Arial" w:cs="Arial"/>
          <w:sz w:val="20"/>
          <w:szCs w:val="20"/>
          <w:lang w:val="nl-NL"/>
        </w:rPr>
      </w:pPr>
      <w:r w:rsidRPr="00867A52">
        <w:rPr>
          <w:rFonts w:ascii="Arial" w:hAnsi="Arial" w:cs="Arial"/>
          <w:lang w:val="nl-NL"/>
        </w:rPr>
        <w:t>Ze kunnen ter plaatse en/of op afstand worden bediend via draadloze bediening, een smartphone en/of stembediening.</w:t>
      </w:r>
    </w:p>
    <w:p w14:paraId="226EF484" w14:textId="77777777" w:rsidR="00AB2F04" w:rsidRPr="00867A52" w:rsidRDefault="00AB2F04">
      <w:pPr>
        <w:spacing w:line="211" w:lineRule="exact"/>
        <w:rPr>
          <w:rFonts w:ascii="Arial" w:hAnsi="Arial" w:cs="Arial"/>
          <w:sz w:val="20"/>
          <w:szCs w:val="20"/>
          <w:lang w:val="nl-NL"/>
        </w:rPr>
      </w:pPr>
    </w:p>
    <w:p w14:paraId="15A71F5B" w14:textId="7B0E1AD4" w:rsidR="00AB2F04" w:rsidRPr="00867A52" w:rsidRDefault="00884450">
      <w:pPr>
        <w:spacing w:line="235" w:lineRule="auto"/>
        <w:ind w:right="260"/>
        <w:rPr>
          <w:rFonts w:ascii="Arial" w:hAnsi="Arial" w:cs="Arial"/>
          <w:sz w:val="20"/>
          <w:szCs w:val="20"/>
          <w:lang w:val="nl-NL"/>
        </w:rPr>
      </w:pPr>
      <w:r w:rsidRPr="00867A52">
        <w:rPr>
          <w:rFonts w:ascii="Arial" w:hAnsi="Arial" w:cs="Arial"/>
          <w:lang w:val="nl-NL"/>
        </w:rPr>
        <w:t xml:space="preserve">Zij moeten het stroomverbruik </w:t>
      </w:r>
      <w:r w:rsidR="003D388D" w:rsidRPr="00867A52">
        <w:rPr>
          <w:rFonts w:ascii="Arial" w:hAnsi="Arial" w:cs="Arial"/>
          <w:lang w:val="nl-NL"/>
        </w:rPr>
        <w:t xml:space="preserve">kunnen </w:t>
      </w:r>
      <w:r w:rsidRPr="00867A52">
        <w:rPr>
          <w:rFonts w:ascii="Arial" w:hAnsi="Arial" w:cs="Arial"/>
          <w:lang w:val="nl-NL"/>
        </w:rPr>
        <w:t>meten. Via de Home + Control-applicatie kan het dagelijkse en maandelijkse verbruik in euro en kWh gevisualiseerd worden.</w:t>
      </w:r>
    </w:p>
    <w:p w14:paraId="476AB0C3" w14:textId="77777777" w:rsidR="00AB2F04" w:rsidRPr="00867A52" w:rsidRDefault="00884450">
      <w:pPr>
        <w:spacing w:line="236" w:lineRule="auto"/>
        <w:ind w:right="240"/>
        <w:jc w:val="both"/>
        <w:rPr>
          <w:rFonts w:ascii="Arial" w:hAnsi="Arial" w:cs="Arial"/>
          <w:sz w:val="20"/>
          <w:szCs w:val="20"/>
          <w:lang w:val="nl-NL"/>
        </w:rPr>
      </w:pPr>
      <w:bookmarkStart w:id="1" w:name="page9"/>
      <w:bookmarkEnd w:id="1"/>
      <w:r w:rsidRPr="00867A52">
        <w:rPr>
          <w:rFonts w:ascii="Arial" w:hAnsi="Arial" w:cs="Arial"/>
          <w:lang w:val="nl-NL"/>
        </w:rPr>
        <w:t>De gebruiker wordt via meldingen gewaarschuwd in geval van stroomonderbrekingen of overmatig verbruik.</w:t>
      </w:r>
    </w:p>
    <w:p w14:paraId="5F5C788B" w14:textId="77777777" w:rsidR="00AB2F04" w:rsidRPr="00867A52" w:rsidRDefault="00AB2F04">
      <w:pPr>
        <w:spacing w:line="200" w:lineRule="exact"/>
        <w:rPr>
          <w:rFonts w:ascii="Arial" w:hAnsi="Arial" w:cs="Arial"/>
          <w:sz w:val="20"/>
          <w:szCs w:val="20"/>
          <w:lang w:val="nl-NL"/>
        </w:rPr>
      </w:pPr>
    </w:p>
    <w:p w14:paraId="79896221" w14:textId="77777777" w:rsidR="00AB2F04" w:rsidRPr="00867A52" w:rsidRDefault="00AB2F04">
      <w:pPr>
        <w:spacing w:line="309" w:lineRule="exact"/>
        <w:rPr>
          <w:rFonts w:ascii="Arial" w:hAnsi="Arial" w:cs="Arial"/>
          <w:sz w:val="20"/>
          <w:szCs w:val="20"/>
          <w:lang w:val="nl-NL"/>
        </w:rPr>
      </w:pPr>
    </w:p>
    <w:tbl>
      <w:tblPr>
        <w:tblW w:w="0" w:type="auto"/>
        <w:tblInd w:w="10" w:type="dxa"/>
        <w:tblLayout w:type="fixed"/>
        <w:tblCellMar>
          <w:left w:w="0" w:type="dxa"/>
          <w:right w:w="0" w:type="dxa"/>
        </w:tblCellMar>
        <w:tblLook w:val="04A0" w:firstRow="1" w:lastRow="0" w:firstColumn="1" w:lastColumn="0" w:noHBand="0" w:noVBand="1"/>
      </w:tblPr>
      <w:tblGrid>
        <w:gridCol w:w="4100"/>
        <w:gridCol w:w="5240"/>
      </w:tblGrid>
      <w:tr w:rsidR="00AB2F04" w:rsidRPr="00867A52" w14:paraId="3D4BE661" w14:textId="77777777">
        <w:trPr>
          <w:trHeight w:val="275"/>
        </w:trPr>
        <w:tc>
          <w:tcPr>
            <w:tcW w:w="4100" w:type="dxa"/>
            <w:tcBorders>
              <w:top w:val="single" w:sz="8" w:space="0" w:color="auto"/>
              <w:left w:val="single" w:sz="8" w:space="0" w:color="auto"/>
              <w:bottom w:val="single" w:sz="8" w:space="0" w:color="auto"/>
              <w:right w:val="single" w:sz="8" w:space="0" w:color="auto"/>
            </w:tcBorders>
            <w:vAlign w:val="bottom"/>
          </w:tcPr>
          <w:p w14:paraId="268692F0" w14:textId="77777777" w:rsidR="00AB2F04" w:rsidRPr="00867A52" w:rsidRDefault="00884450">
            <w:pPr>
              <w:ind w:left="120"/>
              <w:rPr>
                <w:rFonts w:ascii="Arial" w:hAnsi="Arial" w:cs="Arial"/>
                <w:sz w:val="20"/>
                <w:szCs w:val="20"/>
                <w:lang w:val="nl-NL"/>
              </w:rPr>
            </w:pPr>
            <w:r w:rsidRPr="00867A52">
              <w:rPr>
                <w:rFonts w:ascii="Arial" w:hAnsi="Arial" w:cs="Arial"/>
                <w:lang w:val="nl-NL"/>
              </w:rPr>
              <w:t>Foto's</w:t>
            </w:r>
          </w:p>
        </w:tc>
        <w:tc>
          <w:tcPr>
            <w:tcW w:w="5240" w:type="dxa"/>
            <w:tcBorders>
              <w:top w:val="single" w:sz="8" w:space="0" w:color="auto"/>
              <w:bottom w:val="single" w:sz="8" w:space="0" w:color="auto"/>
              <w:right w:val="single" w:sz="8" w:space="0" w:color="auto"/>
            </w:tcBorders>
            <w:vAlign w:val="bottom"/>
          </w:tcPr>
          <w:p w14:paraId="13BFB9E9" w14:textId="77777777" w:rsidR="00AB2F04" w:rsidRPr="00867A52" w:rsidRDefault="00884450">
            <w:pPr>
              <w:ind w:left="80"/>
              <w:rPr>
                <w:rFonts w:ascii="Arial" w:hAnsi="Arial" w:cs="Arial"/>
                <w:sz w:val="20"/>
                <w:szCs w:val="20"/>
                <w:lang w:val="nl-NL"/>
              </w:rPr>
            </w:pPr>
            <w:r w:rsidRPr="00867A52">
              <w:rPr>
                <w:rFonts w:ascii="Arial" w:hAnsi="Arial" w:cs="Arial"/>
                <w:lang w:val="nl-NL"/>
              </w:rPr>
              <w:t>Beschrijving</w:t>
            </w:r>
          </w:p>
        </w:tc>
      </w:tr>
      <w:tr w:rsidR="00AB2F04" w:rsidRPr="00867A52" w14:paraId="0BC21752" w14:textId="77777777">
        <w:trPr>
          <w:trHeight w:val="255"/>
        </w:trPr>
        <w:tc>
          <w:tcPr>
            <w:tcW w:w="4100" w:type="dxa"/>
            <w:tcBorders>
              <w:left w:val="single" w:sz="8" w:space="0" w:color="auto"/>
              <w:right w:val="single" w:sz="8" w:space="0" w:color="auto"/>
            </w:tcBorders>
            <w:vAlign w:val="bottom"/>
          </w:tcPr>
          <w:p w14:paraId="23D1DCB3" w14:textId="77777777" w:rsidR="00AB2F04" w:rsidRPr="00867A52" w:rsidRDefault="00AB2F04">
            <w:pPr>
              <w:rPr>
                <w:rFonts w:ascii="Arial" w:hAnsi="Arial" w:cs="Arial"/>
                <w:lang w:val="nl-NL"/>
              </w:rPr>
            </w:pPr>
          </w:p>
        </w:tc>
        <w:tc>
          <w:tcPr>
            <w:tcW w:w="5240" w:type="dxa"/>
            <w:tcBorders>
              <w:right w:val="single" w:sz="8" w:space="0" w:color="auto"/>
            </w:tcBorders>
            <w:vAlign w:val="bottom"/>
          </w:tcPr>
          <w:p w14:paraId="450C811D" w14:textId="77777777" w:rsidR="00AB2F04" w:rsidRPr="00867A52" w:rsidRDefault="00884450">
            <w:pPr>
              <w:spacing w:line="256" w:lineRule="exact"/>
              <w:ind w:left="80"/>
              <w:rPr>
                <w:rFonts w:ascii="Arial" w:hAnsi="Arial" w:cs="Arial"/>
                <w:sz w:val="20"/>
                <w:szCs w:val="20"/>
                <w:lang w:val="nl-NL"/>
              </w:rPr>
            </w:pPr>
            <w:r w:rsidRPr="00867A52">
              <w:rPr>
                <w:rFonts w:ascii="Arial" w:hAnsi="Arial" w:cs="Arial"/>
                <w:lang w:val="nl-NL"/>
              </w:rPr>
              <w:t>Standaard Frans-Belgische geconnecteerde contactdoos</w:t>
            </w:r>
          </w:p>
        </w:tc>
      </w:tr>
      <w:tr w:rsidR="00AB2F04" w:rsidRPr="00867A52" w14:paraId="71BC18FE" w14:textId="77777777">
        <w:trPr>
          <w:trHeight w:val="326"/>
        </w:trPr>
        <w:tc>
          <w:tcPr>
            <w:tcW w:w="4100" w:type="dxa"/>
            <w:tcBorders>
              <w:left w:val="single" w:sz="8" w:space="0" w:color="auto"/>
              <w:right w:val="single" w:sz="8" w:space="0" w:color="auto"/>
            </w:tcBorders>
            <w:vAlign w:val="bottom"/>
          </w:tcPr>
          <w:p w14:paraId="300559D7" w14:textId="77777777" w:rsidR="00AB2F04" w:rsidRPr="00867A52" w:rsidRDefault="005B2318">
            <w:pPr>
              <w:rPr>
                <w:rFonts w:ascii="Arial" w:hAnsi="Arial" w:cs="Arial"/>
                <w:sz w:val="24"/>
                <w:szCs w:val="24"/>
                <w:lang w:val="nl-NL"/>
              </w:rPr>
            </w:pPr>
            <w:r w:rsidRPr="00867A52">
              <w:rPr>
                <w:rFonts w:ascii="Arial" w:hAnsi="Arial" w:cs="Arial"/>
                <w:noProof/>
                <w:lang w:val="nl-NL"/>
              </w:rPr>
              <w:drawing>
                <wp:anchor distT="0" distB="0" distL="114300" distR="114300" simplePos="0" relativeHeight="251664896" behindDoc="1" locked="0" layoutInCell="1" allowOverlap="1" wp14:anchorId="5A62037A" wp14:editId="7D2C4645">
                  <wp:simplePos x="0" y="0"/>
                  <wp:positionH relativeFrom="column">
                    <wp:posOffset>269875</wp:posOffset>
                  </wp:positionH>
                  <wp:positionV relativeFrom="paragraph">
                    <wp:posOffset>-354965</wp:posOffset>
                  </wp:positionV>
                  <wp:extent cx="1905000" cy="1905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p>
        </w:tc>
        <w:tc>
          <w:tcPr>
            <w:tcW w:w="5240" w:type="dxa"/>
            <w:tcBorders>
              <w:right w:val="single" w:sz="8" w:space="0" w:color="auto"/>
            </w:tcBorders>
            <w:vAlign w:val="bottom"/>
          </w:tcPr>
          <w:p w14:paraId="585457A8" w14:textId="77777777" w:rsidR="00AB2F04" w:rsidRPr="00867A52" w:rsidRDefault="00DE2054">
            <w:pPr>
              <w:spacing w:line="326" w:lineRule="exact"/>
              <w:ind w:left="80"/>
              <w:rPr>
                <w:rFonts w:ascii="Arial" w:eastAsia="Calibri" w:hAnsi="Arial" w:cs="Arial"/>
                <w:lang w:val="en-US"/>
              </w:rPr>
            </w:pPr>
            <w:proofErr w:type="spellStart"/>
            <w:r w:rsidRPr="00867A52">
              <w:rPr>
                <w:rFonts w:ascii="Arial" w:hAnsi="Arial" w:cs="Arial"/>
                <w:lang w:val="en-US"/>
              </w:rPr>
              <w:t>Valena</w:t>
            </w:r>
            <w:proofErr w:type="spellEnd"/>
            <w:r w:rsidRPr="00867A52">
              <w:rPr>
                <w:rFonts w:ascii="Arial" w:hAnsi="Arial" w:cs="Arial"/>
                <w:lang w:val="en-US"/>
              </w:rPr>
              <w:t xml:space="preserve"> Next with </w:t>
            </w:r>
            <w:proofErr w:type="spellStart"/>
            <w:r w:rsidRPr="00867A52">
              <w:rPr>
                <w:rFonts w:ascii="Arial" w:hAnsi="Arial" w:cs="Arial"/>
                <w:lang w:val="en-US"/>
              </w:rPr>
              <w:t>Netatmo</w:t>
            </w:r>
            <w:proofErr w:type="spellEnd"/>
            <w:r w:rsidRPr="00867A52">
              <w:rPr>
                <w:rFonts w:ascii="Arial" w:hAnsi="Arial" w:cs="Arial"/>
                <w:lang w:val="en-US"/>
              </w:rPr>
              <w:t xml:space="preserve"> </w:t>
            </w:r>
          </w:p>
          <w:p w14:paraId="36B3BDF8" w14:textId="77777777" w:rsidR="00880D15" w:rsidRPr="00867A52" w:rsidRDefault="00880D15" w:rsidP="00880D15">
            <w:pPr>
              <w:spacing w:line="326" w:lineRule="exact"/>
              <w:ind w:left="80"/>
              <w:rPr>
                <w:rFonts w:ascii="Arial" w:eastAsia="Calibri" w:hAnsi="Arial" w:cs="Arial"/>
                <w:b/>
                <w:bCs/>
                <w:lang w:val="en-US"/>
              </w:rPr>
            </w:pPr>
            <w:r w:rsidRPr="00867A52">
              <w:rPr>
                <w:rFonts w:ascii="Arial" w:hAnsi="Arial" w:cs="Arial"/>
                <w:sz w:val="20"/>
                <w:szCs w:val="20"/>
                <w:lang w:val="en-US"/>
              </w:rPr>
              <w:t xml:space="preserve">Wit: </w:t>
            </w:r>
            <w:proofErr w:type="spellStart"/>
            <w:r w:rsidRPr="00867A52">
              <w:rPr>
                <w:rFonts w:ascii="Arial" w:hAnsi="Arial" w:cs="Arial"/>
                <w:lang w:val="en-US"/>
              </w:rPr>
              <w:t>referentie</w:t>
            </w:r>
            <w:proofErr w:type="spellEnd"/>
            <w:r w:rsidRPr="00867A52">
              <w:rPr>
                <w:rFonts w:ascii="Arial" w:hAnsi="Arial" w:cs="Arial"/>
                <w:lang w:val="en-US"/>
              </w:rPr>
              <w:t xml:space="preserve"> </w:t>
            </w:r>
            <w:r w:rsidRPr="00867A52">
              <w:rPr>
                <w:rFonts w:ascii="Arial" w:hAnsi="Arial" w:cs="Arial"/>
                <w:b/>
                <w:bCs/>
                <w:lang w:val="en-US"/>
              </w:rPr>
              <w:t>741911</w:t>
            </w:r>
          </w:p>
          <w:p w14:paraId="288BA930" w14:textId="77777777" w:rsidR="00880D15"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Aluminium: </w:t>
            </w:r>
            <w:r w:rsidRPr="00867A52">
              <w:rPr>
                <w:rFonts w:ascii="Arial" w:hAnsi="Arial" w:cs="Arial"/>
                <w:lang w:val="nl-NL"/>
              </w:rPr>
              <w:t xml:space="preserve">referentie </w:t>
            </w:r>
            <w:r w:rsidRPr="00867A52">
              <w:rPr>
                <w:rFonts w:ascii="Arial" w:hAnsi="Arial" w:cs="Arial"/>
                <w:b/>
                <w:bCs/>
                <w:lang w:val="nl-NL"/>
              </w:rPr>
              <w:t>741941</w:t>
            </w:r>
          </w:p>
          <w:p w14:paraId="10E664F7" w14:textId="77777777" w:rsidR="00880D15" w:rsidRPr="00867A52" w:rsidRDefault="00880D15" w:rsidP="00880D15">
            <w:pPr>
              <w:spacing w:line="326" w:lineRule="exact"/>
              <w:ind w:left="80"/>
              <w:rPr>
                <w:rFonts w:ascii="Arial" w:hAnsi="Arial" w:cs="Arial"/>
                <w:sz w:val="20"/>
                <w:szCs w:val="20"/>
                <w:lang w:val="nl-NL"/>
              </w:rPr>
            </w:pPr>
            <w:r w:rsidRPr="00867A52">
              <w:rPr>
                <w:rFonts w:ascii="Arial" w:hAnsi="Arial" w:cs="Arial"/>
                <w:sz w:val="20"/>
                <w:szCs w:val="20"/>
                <w:lang w:val="nl-NL"/>
              </w:rPr>
              <w:t xml:space="preserve">Zwart: </w:t>
            </w:r>
            <w:r w:rsidRPr="00867A52">
              <w:rPr>
                <w:rFonts w:ascii="Arial" w:hAnsi="Arial" w:cs="Arial"/>
                <w:lang w:val="nl-NL"/>
              </w:rPr>
              <w:t xml:space="preserve">referentie </w:t>
            </w:r>
            <w:r w:rsidRPr="00867A52">
              <w:rPr>
                <w:rFonts w:ascii="Arial" w:hAnsi="Arial" w:cs="Arial"/>
                <w:b/>
                <w:bCs/>
                <w:lang w:val="nl-NL"/>
              </w:rPr>
              <w:t>741971</w:t>
            </w:r>
          </w:p>
        </w:tc>
      </w:tr>
      <w:tr w:rsidR="00AB2F04" w:rsidRPr="00867A52" w14:paraId="0F2940B0" w14:textId="77777777">
        <w:trPr>
          <w:trHeight w:val="1005"/>
        </w:trPr>
        <w:tc>
          <w:tcPr>
            <w:tcW w:w="4100" w:type="dxa"/>
            <w:tcBorders>
              <w:left w:val="single" w:sz="8" w:space="0" w:color="auto"/>
              <w:bottom w:val="single" w:sz="8" w:space="0" w:color="auto"/>
              <w:right w:val="single" w:sz="8" w:space="0" w:color="auto"/>
            </w:tcBorders>
            <w:vAlign w:val="bottom"/>
          </w:tcPr>
          <w:p w14:paraId="5817AA21" w14:textId="77777777" w:rsidR="00AB2F04" w:rsidRPr="00867A52" w:rsidRDefault="00AB2F04">
            <w:pPr>
              <w:rPr>
                <w:rFonts w:ascii="Arial" w:hAnsi="Arial" w:cs="Arial"/>
                <w:sz w:val="24"/>
                <w:szCs w:val="24"/>
                <w:lang w:val="nl-NL"/>
              </w:rPr>
            </w:pPr>
          </w:p>
        </w:tc>
        <w:tc>
          <w:tcPr>
            <w:tcW w:w="5240" w:type="dxa"/>
            <w:tcBorders>
              <w:bottom w:val="single" w:sz="8" w:space="0" w:color="auto"/>
              <w:right w:val="single" w:sz="8" w:space="0" w:color="auto"/>
            </w:tcBorders>
            <w:vAlign w:val="bottom"/>
          </w:tcPr>
          <w:p w14:paraId="1EE69685" w14:textId="77777777" w:rsidR="00AB2F04" w:rsidRPr="00867A52" w:rsidRDefault="00AB2F04">
            <w:pPr>
              <w:rPr>
                <w:rFonts w:ascii="Arial" w:hAnsi="Arial" w:cs="Arial"/>
                <w:sz w:val="24"/>
                <w:szCs w:val="24"/>
                <w:lang w:val="nl-NL"/>
              </w:rPr>
            </w:pPr>
          </w:p>
        </w:tc>
      </w:tr>
    </w:tbl>
    <w:p w14:paraId="3CA367A5" w14:textId="77777777" w:rsidR="00AB2F04" w:rsidRPr="00867A52" w:rsidRDefault="00AB2F04">
      <w:pPr>
        <w:spacing w:line="20" w:lineRule="exact"/>
        <w:rPr>
          <w:rFonts w:ascii="Arial" w:hAnsi="Arial" w:cs="Arial"/>
          <w:sz w:val="20"/>
          <w:szCs w:val="20"/>
          <w:lang w:val="nl-NL"/>
        </w:rPr>
      </w:pPr>
    </w:p>
    <w:p w14:paraId="63CBF843" w14:textId="77777777" w:rsidR="00AB2F04" w:rsidRPr="00867A52" w:rsidRDefault="00AB2F04">
      <w:pPr>
        <w:spacing w:line="200" w:lineRule="exact"/>
        <w:rPr>
          <w:rFonts w:ascii="Arial" w:hAnsi="Arial" w:cs="Arial"/>
          <w:sz w:val="20"/>
          <w:szCs w:val="20"/>
          <w:lang w:val="nl-NL"/>
        </w:rPr>
      </w:pPr>
    </w:p>
    <w:p w14:paraId="22FFFB95" w14:textId="77777777" w:rsidR="004203EB" w:rsidRPr="00867A52" w:rsidRDefault="004203EB">
      <w:pPr>
        <w:rPr>
          <w:rFonts w:ascii="Arial" w:eastAsia="Calibri" w:hAnsi="Arial" w:cs="Arial"/>
          <w:b/>
          <w:bCs/>
          <w:lang w:val="nl-NL"/>
        </w:rPr>
      </w:pPr>
    </w:p>
    <w:p w14:paraId="315FD115" w14:textId="77777777" w:rsidR="00EF3117" w:rsidRDefault="00EF3117">
      <w:pPr>
        <w:rPr>
          <w:rFonts w:ascii="Arial" w:eastAsiaTheme="majorEastAsia" w:hAnsi="Arial" w:cs="Arial"/>
          <w:b/>
          <w:sz w:val="28"/>
          <w:szCs w:val="28"/>
          <w:lang w:val="nl-NL"/>
        </w:rPr>
      </w:pPr>
      <w:r>
        <w:br w:type="page"/>
      </w:r>
    </w:p>
    <w:p w14:paraId="7DF86759" w14:textId="275FE80B" w:rsidR="00AB2F04" w:rsidRPr="00867A52" w:rsidRDefault="00884450" w:rsidP="00EF3117">
      <w:pPr>
        <w:pStyle w:val="Heading1"/>
        <w:rPr>
          <w:sz w:val="20"/>
          <w:szCs w:val="20"/>
        </w:rPr>
      </w:pPr>
      <w:r w:rsidRPr="00867A52">
        <w:lastRenderedPageBreak/>
        <w:t>G</w:t>
      </w:r>
      <w:r w:rsidR="005F2DEB">
        <w:t>econnecteerde verlichting</w:t>
      </w:r>
      <w:r w:rsidR="00EF3117">
        <w:br/>
      </w:r>
    </w:p>
    <w:p w14:paraId="00488501" w14:textId="4E99D63C" w:rsidR="00AB2F04" w:rsidRPr="00867A52" w:rsidRDefault="00884450" w:rsidP="00EF3117">
      <w:pPr>
        <w:pStyle w:val="Heading2"/>
        <w:rPr>
          <w:sz w:val="20"/>
          <w:szCs w:val="20"/>
        </w:rPr>
      </w:pPr>
      <w:r w:rsidRPr="00867A52">
        <w:t xml:space="preserve">Geconnecteerde schakelaar-dimmer zonder </w:t>
      </w:r>
      <w:proofErr w:type="spellStart"/>
      <w:r w:rsidRPr="00867A52">
        <w:t>nulleider</w:t>
      </w:r>
      <w:proofErr w:type="spellEnd"/>
    </w:p>
    <w:p w14:paraId="56575E75" w14:textId="77777777" w:rsidR="00AB2F04" w:rsidRPr="00867A52" w:rsidRDefault="004C35A6">
      <w:pPr>
        <w:spacing w:line="253" w:lineRule="auto"/>
        <w:ind w:right="240"/>
        <w:jc w:val="both"/>
        <w:rPr>
          <w:rFonts w:ascii="Arial" w:hAnsi="Arial" w:cs="Arial"/>
          <w:sz w:val="20"/>
          <w:szCs w:val="20"/>
          <w:lang w:val="nl-NL"/>
        </w:rPr>
      </w:pPr>
      <w:r w:rsidRPr="00867A52">
        <w:rPr>
          <w:rFonts w:ascii="Arial" w:hAnsi="Arial" w:cs="Arial"/>
          <w:lang w:val="nl-NL"/>
        </w:rPr>
        <w:t>De geconnecteerde schakelaar-dimmer is eenvoudig te installeren in een inbouwdoos met een standaarddiepte (40 mm) en heeft dezelfde elektrische en installatie-eigenschappen als een elektromechanische schakelaar. Het mechanisme is uitgerust met een houder met schroeven en spanklauwen.</w:t>
      </w:r>
    </w:p>
    <w:p w14:paraId="70CF93E1" w14:textId="77777777" w:rsidR="00AB2F04" w:rsidRPr="00867A52" w:rsidRDefault="00AB2F04">
      <w:pPr>
        <w:spacing w:line="227" w:lineRule="exact"/>
        <w:rPr>
          <w:rFonts w:ascii="Arial" w:hAnsi="Arial" w:cs="Arial"/>
          <w:sz w:val="20"/>
          <w:szCs w:val="20"/>
          <w:lang w:val="nl-NL"/>
        </w:rPr>
      </w:pPr>
    </w:p>
    <w:p w14:paraId="666915B9" w14:textId="605A5493" w:rsidR="00AB2F04" w:rsidRPr="00867A52" w:rsidRDefault="004C35A6">
      <w:pPr>
        <w:rPr>
          <w:rFonts w:ascii="Arial" w:hAnsi="Arial" w:cs="Arial"/>
          <w:sz w:val="20"/>
          <w:szCs w:val="20"/>
          <w:lang w:val="nl-NL"/>
        </w:rPr>
      </w:pPr>
      <w:r w:rsidRPr="00867A52">
        <w:rPr>
          <w:rFonts w:ascii="Arial" w:hAnsi="Arial" w:cs="Arial"/>
          <w:lang w:val="nl-NL"/>
        </w:rPr>
        <w:t xml:space="preserve">De geconnecteerde schakelaar-dimmer wordt geïnstalleerd zonder </w:t>
      </w:r>
      <w:proofErr w:type="spellStart"/>
      <w:r w:rsidRPr="00867A52">
        <w:rPr>
          <w:rFonts w:ascii="Arial" w:hAnsi="Arial" w:cs="Arial"/>
          <w:lang w:val="nl-NL"/>
        </w:rPr>
        <w:t>nulleider</w:t>
      </w:r>
      <w:proofErr w:type="spellEnd"/>
      <w:r w:rsidRPr="00867A52">
        <w:rPr>
          <w:rFonts w:ascii="Arial" w:hAnsi="Arial" w:cs="Arial"/>
          <w:lang w:val="nl-NL"/>
        </w:rPr>
        <w:t xml:space="preserve">. Het gebruik van de passieve </w:t>
      </w:r>
      <w:proofErr w:type="spellStart"/>
      <w:r w:rsidRPr="00867A52">
        <w:rPr>
          <w:rFonts w:ascii="Arial" w:hAnsi="Arial" w:cs="Arial"/>
          <w:lang w:val="nl-NL"/>
        </w:rPr>
        <w:t>compensator</w:t>
      </w:r>
      <w:proofErr w:type="spellEnd"/>
      <w:r w:rsidRPr="00867A52">
        <w:rPr>
          <w:rFonts w:ascii="Arial" w:hAnsi="Arial" w:cs="Arial"/>
          <w:lang w:val="nl-NL"/>
        </w:rPr>
        <w:t xml:space="preserve">, meegeleverd bij de schakelaar-dimmer, is verplicht. Deze wordt parallel </w:t>
      </w:r>
      <w:r w:rsidR="003D388D" w:rsidRPr="00867A52">
        <w:rPr>
          <w:rFonts w:ascii="Arial" w:hAnsi="Arial" w:cs="Arial"/>
          <w:lang w:val="nl-NL"/>
        </w:rPr>
        <w:t>aan</w:t>
      </w:r>
      <w:r w:rsidRPr="00867A52">
        <w:rPr>
          <w:rFonts w:ascii="Arial" w:hAnsi="Arial" w:cs="Arial"/>
          <w:lang w:val="nl-NL"/>
        </w:rPr>
        <w:t xml:space="preserve"> de belasting geplaatst.</w:t>
      </w:r>
    </w:p>
    <w:p w14:paraId="68734521" w14:textId="77777777" w:rsidR="00AB2F04" w:rsidRPr="00867A52" w:rsidRDefault="00AB2F04">
      <w:pPr>
        <w:spacing w:line="289" w:lineRule="exact"/>
        <w:rPr>
          <w:rFonts w:ascii="Arial" w:hAnsi="Arial" w:cs="Arial"/>
          <w:sz w:val="20"/>
          <w:szCs w:val="20"/>
          <w:lang w:val="nl-NL"/>
        </w:rPr>
      </w:pPr>
    </w:p>
    <w:p w14:paraId="292FE48C" w14:textId="77777777" w:rsidR="00AB2F04" w:rsidRPr="00867A52" w:rsidRDefault="00884450">
      <w:pPr>
        <w:spacing w:line="236" w:lineRule="auto"/>
        <w:ind w:right="260"/>
        <w:jc w:val="both"/>
        <w:rPr>
          <w:rFonts w:ascii="Arial" w:hAnsi="Arial" w:cs="Arial"/>
          <w:sz w:val="20"/>
          <w:szCs w:val="20"/>
          <w:lang w:val="nl-NL"/>
        </w:rPr>
      </w:pPr>
      <w:r w:rsidRPr="00867A52">
        <w:rPr>
          <w:rFonts w:ascii="Arial" w:hAnsi="Arial" w:cs="Arial"/>
          <w:lang w:val="nl-NL"/>
        </w:rPr>
        <w:t xml:space="preserve">Ze kunnen ter plaatse en/of op afstand worden bediend via </w:t>
      </w:r>
      <w:proofErr w:type="gramStart"/>
      <w:r w:rsidRPr="00867A52">
        <w:rPr>
          <w:rFonts w:ascii="Arial" w:hAnsi="Arial" w:cs="Arial"/>
          <w:lang w:val="nl-NL"/>
        </w:rPr>
        <w:t>één</w:t>
      </w:r>
      <w:proofErr w:type="gramEnd"/>
      <w:r w:rsidRPr="00867A52">
        <w:rPr>
          <w:rFonts w:ascii="Arial" w:hAnsi="Arial" w:cs="Arial"/>
          <w:lang w:val="nl-NL"/>
        </w:rPr>
        <w:t xml:space="preserve"> of meerdere draadloze bedieningen, een smartphone en/of stembediening.</w:t>
      </w:r>
    </w:p>
    <w:p w14:paraId="2D5F955E" w14:textId="77777777" w:rsidR="00AB2F04" w:rsidRPr="00867A52" w:rsidRDefault="00AB2F04">
      <w:pPr>
        <w:spacing w:line="241" w:lineRule="exact"/>
        <w:rPr>
          <w:rFonts w:ascii="Arial" w:hAnsi="Arial" w:cs="Arial"/>
          <w:sz w:val="20"/>
          <w:szCs w:val="20"/>
          <w:lang w:val="nl-NL"/>
        </w:rPr>
      </w:pPr>
    </w:p>
    <w:p w14:paraId="46F20E11" w14:textId="77777777" w:rsidR="00AB2F04" w:rsidRPr="00867A52" w:rsidRDefault="00884450">
      <w:pPr>
        <w:rPr>
          <w:rFonts w:ascii="Arial" w:hAnsi="Arial" w:cs="Arial"/>
          <w:sz w:val="20"/>
          <w:szCs w:val="20"/>
          <w:lang w:val="nl-NL"/>
        </w:rPr>
      </w:pPr>
      <w:r w:rsidRPr="00867A52">
        <w:rPr>
          <w:rFonts w:ascii="Arial" w:hAnsi="Arial" w:cs="Arial"/>
          <w:lang w:val="nl-NL"/>
        </w:rPr>
        <w:t>De dimoptie wordt geactiveerd vanuit de ‘</w:t>
      </w:r>
      <w:proofErr w:type="spellStart"/>
      <w:r w:rsidRPr="00867A52">
        <w:rPr>
          <w:rFonts w:ascii="Arial" w:hAnsi="Arial" w:cs="Arial"/>
          <w:lang w:val="nl-NL"/>
        </w:rPr>
        <w:t>Home+Control</w:t>
      </w:r>
      <w:proofErr w:type="spellEnd"/>
      <w:r w:rsidRPr="00867A52">
        <w:rPr>
          <w:rFonts w:ascii="Arial" w:hAnsi="Arial" w:cs="Arial"/>
          <w:lang w:val="nl-NL"/>
        </w:rPr>
        <w:t>’-applicatie van Legrand.</w:t>
      </w:r>
    </w:p>
    <w:p w14:paraId="4F1270A0" w14:textId="77777777" w:rsidR="00AB2F04" w:rsidRPr="00867A52" w:rsidRDefault="00AB2F04">
      <w:pPr>
        <w:spacing w:line="200" w:lineRule="exact"/>
        <w:rPr>
          <w:rFonts w:ascii="Arial" w:hAnsi="Arial" w:cs="Arial"/>
          <w:sz w:val="20"/>
          <w:szCs w:val="20"/>
          <w:lang w:val="nl-NL"/>
        </w:rPr>
      </w:pPr>
    </w:p>
    <w:p w14:paraId="11778AC9" w14:textId="77777777" w:rsidR="00AB2F04" w:rsidRPr="00867A52" w:rsidRDefault="00AB2F04">
      <w:pPr>
        <w:spacing w:line="278" w:lineRule="exact"/>
        <w:rPr>
          <w:rFonts w:ascii="Arial" w:hAnsi="Arial" w:cs="Arial"/>
          <w:sz w:val="20"/>
          <w:szCs w:val="20"/>
          <w:lang w:val="nl-NL"/>
        </w:rPr>
      </w:pPr>
    </w:p>
    <w:tbl>
      <w:tblPr>
        <w:tblW w:w="0" w:type="auto"/>
        <w:tblInd w:w="10" w:type="dxa"/>
        <w:tblLayout w:type="fixed"/>
        <w:tblCellMar>
          <w:left w:w="0" w:type="dxa"/>
          <w:right w:w="0" w:type="dxa"/>
        </w:tblCellMar>
        <w:tblLook w:val="04A0" w:firstRow="1" w:lastRow="0" w:firstColumn="1" w:lastColumn="0" w:noHBand="0" w:noVBand="1"/>
      </w:tblPr>
      <w:tblGrid>
        <w:gridCol w:w="4520"/>
        <w:gridCol w:w="4820"/>
      </w:tblGrid>
      <w:tr w:rsidR="00AB2F04" w:rsidRPr="00867A52" w14:paraId="115149E1" w14:textId="77777777">
        <w:trPr>
          <w:trHeight w:val="276"/>
        </w:trPr>
        <w:tc>
          <w:tcPr>
            <w:tcW w:w="4520" w:type="dxa"/>
            <w:tcBorders>
              <w:top w:val="single" w:sz="8" w:space="0" w:color="auto"/>
              <w:left w:val="single" w:sz="8" w:space="0" w:color="auto"/>
              <w:bottom w:val="single" w:sz="8" w:space="0" w:color="auto"/>
              <w:right w:val="single" w:sz="8" w:space="0" w:color="auto"/>
            </w:tcBorders>
            <w:vAlign w:val="bottom"/>
          </w:tcPr>
          <w:p w14:paraId="321400A3" w14:textId="77777777" w:rsidR="00AB2F04" w:rsidRPr="00867A52" w:rsidRDefault="00884450">
            <w:pPr>
              <w:ind w:left="120"/>
              <w:rPr>
                <w:rFonts w:ascii="Arial" w:hAnsi="Arial" w:cs="Arial"/>
                <w:sz w:val="20"/>
                <w:szCs w:val="20"/>
                <w:lang w:val="nl-NL"/>
              </w:rPr>
            </w:pPr>
            <w:bookmarkStart w:id="2" w:name="_Hlk3816665"/>
            <w:r w:rsidRPr="00867A52">
              <w:rPr>
                <w:rFonts w:ascii="Arial" w:hAnsi="Arial" w:cs="Arial"/>
                <w:lang w:val="nl-NL"/>
              </w:rPr>
              <w:t>Foto's</w:t>
            </w:r>
          </w:p>
        </w:tc>
        <w:tc>
          <w:tcPr>
            <w:tcW w:w="4820" w:type="dxa"/>
            <w:tcBorders>
              <w:top w:val="single" w:sz="8" w:space="0" w:color="auto"/>
              <w:bottom w:val="single" w:sz="8" w:space="0" w:color="auto"/>
              <w:right w:val="single" w:sz="8" w:space="0" w:color="auto"/>
            </w:tcBorders>
            <w:vAlign w:val="bottom"/>
          </w:tcPr>
          <w:p w14:paraId="446928DC" w14:textId="77777777" w:rsidR="00AB2F04" w:rsidRPr="00867A52" w:rsidRDefault="00884450">
            <w:pPr>
              <w:ind w:left="100"/>
              <w:rPr>
                <w:rFonts w:ascii="Arial" w:hAnsi="Arial" w:cs="Arial"/>
                <w:sz w:val="20"/>
                <w:szCs w:val="20"/>
                <w:lang w:val="nl-NL"/>
              </w:rPr>
            </w:pPr>
            <w:r w:rsidRPr="00867A52">
              <w:rPr>
                <w:rFonts w:ascii="Arial" w:hAnsi="Arial" w:cs="Arial"/>
                <w:lang w:val="nl-NL"/>
              </w:rPr>
              <w:t>Beschrijving</w:t>
            </w:r>
          </w:p>
        </w:tc>
      </w:tr>
      <w:tr w:rsidR="00AB2F04" w:rsidRPr="00867A52" w14:paraId="1F6AE980" w14:textId="77777777">
        <w:trPr>
          <w:trHeight w:val="255"/>
        </w:trPr>
        <w:tc>
          <w:tcPr>
            <w:tcW w:w="4520" w:type="dxa"/>
            <w:tcBorders>
              <w:left w:val="single" w:sz="8" w:space="0" w:color="auto"/>
              <w:right w:val="single" w:sz="8" w:space="0" w:color="auto"/>
            </w:tcBorders>
            <w:vAlign w:val="bottom"/>
          </w:tcPr>
          <w:p w14:paraId="768BFAED" w14:textId="77777777" w:rsidR="00AB2F04" w:rsidRPr="00867A52" w:rsidRDefault="00AB2F04">
            <w:pPr>
              <w:rPr>
                <w:rFonts w:ascii="Arial" w:hAnsi="Arial" w:cs="Arial"/>
                <w:lang w:val="nl-NL"/>
              </w:rPr>
            </w:pPr>
          </w:p>
        </w:tc>
        <w:tc>
          <w:tcPr>
            <w:tcW w:w="4820" w:type="dxa"/>
            <w:tcBorders>
              <w:right w:val="single" w:sz="8" w:space="0" w:color="auto"/>
            </w:tcBorders>
            <w:vAlign w:val="bottom"/>
          </w:tcPr>
          <w:p w14:paraId="73264D28" w14:textId="77777777" w:rsidR="00AB2F04" w:rsidRPr="00867A52" w:rsidRDefault="004C35A6">
            <w:pPr>
              <w:spacing w:line="256" w:lineRule="exact"/>
              <w:ind w:left="100"/>
              <w:rPr>
                <w:rFonts w:ascii="Arial" w:hAnsi="Arial" w:cs="Arial"/>
                <w:sz w:val="20"/>
                <w:szCs w:val="20"/>
                <w:lang w:val="nl-NL"/>
              </w:rPr>
            </w:pPr>
            <w:r w:rsidRPr="00867A52">
              <w:rPr>
                <w:rFonts w:ascii="Arial" w:hAnsi="Arial" w:cs="Arial"/>
                <w:lang w:val="nl-NL"/>
              </w:rPr>
              <w:t>Geconnecteerde schakelaar-dimmer zonder</w:t>
            </w:r>
          </w:p>
        </w:tc>
      </w:tr>
      <w:tr w:rsidR="00AB2F04" w:rsidRPr="007E70D8" w14:paraId="0065D5A4" w14:textId="77777777">
        <w:trPr>
          <w:trHeight w:val="318"/>
        </w:trPr>
        <w:tc>
          <w:tcPr>
            <w:tcW w:w="4520" w:type="dxa"/>
            <w:tcBorders>
              <w:left w:val="single" w:sz="8" w:space="0" w:color="auto"/>
              <w:right w:val="single" w:sz="8" w:space="0" w:color="auto"/>
            </w:tcBorders>
            <w:vAlign w:val="bottom"/>
          </w:tcPr>
          <w:p w14:paraId="638C919D" w14:textId="77777777" w:rsidR="00AB2F04" w:rsidRPr="00867A52" w:rsidRDefault="00AB2F04">
            <w:pPr>
              <w:rPr>
                <w:rFonts w:ascii="Arial" w:hAnsi="Arial" w:cs="Arial"/>
                <w:sz w:val="24"/>
                <w:szCs w:val="24"/>
                <w:lang w:val="nl-NL"/>
              </w:rPr>
            </w:pPr>
          </w:p>
        </w:tc>
        <w:tc>
          <w:tcPr>
            <w:tcW w:w="4820" w:type="dxa"/>
            <w:tcBorders>
              <w:right w:val="single" w:sz="8" w:space="0" w:color="auto"/>
            </w:tcBorders>
            <w:vAlign w:val="bottom"/>
          </w:tcPr>
          <w:p w14:paraId="22BB2421" w14:textId="77777777" w:rsidR="00AB2F04" w:rsidRPr="00867A52" w:rsidRDefault="00884450">
            <w:pPr>
              <w:spacing w:line="318" w:lineRule="exact"/>
              <w:ind w:left="100"/>
              <w:rPr>
                <w:rFonts w:ascii="Arial" w:hAnsi="Arial" w:cs="Arial"/>
                <w:sz w:val="20"/>
                <w:szCs w:val="20"/>
                <w:lang w:val="en-US"/>
              </w:rPr>
            </w:pPr>
            <w:proofErr w:type="spellStart"/>
            <w:r w:rsidRPr="00867A52">
              <w:rPr>
                <w:rFonts w:ascii="Arial" w:hAnsi="Arial" w:cs="Arial"/>
                <w:lang w:val="en-US"/>
              </w:rPr>
              <w:t>nulleider</w:t>
            </w:r>
            <w:proofErr w:type="spellEnd"/>
            <w:r w:rsidRPr="00867A52">
              <w:rPr>
                <w:rFonts w:ascii="Arial" w:hAnsi="Arial" w:cs="Arial"/>
                <w:lang w:val="en-US"/>
              </w:rPr>
              <w:t xml:space="preserve"> </w:t>
            </w:r>
            <w:proofErr w:type="spellStart"/>
            <w:r w:rsidRPr="00867A52">
              <w:rPr>
                <w:rFonts w:ascii="Arial" w:hAnsi="Arial" w:cs="Arial"/>
                <w:lang w:val="en-US"/>
              </w:rPr>
              <w:t>Valena</w:t>
            </w:r>
            <w:proofErr w:type="spellEnd"/>
            <w:r w:rsidRPr="00867A52">
              <w:rPr>
                <w:rFonts w:ascii="Arial" w:hAnsi="Arial" w:cs="Arial"/>
                <w:lang w:val="en-US"/>
              </w:rPr>
              <w:t xml:space="preserve"> Next with </w:t>
            </w:r>
            <w:proofErr w:type="spellStart"/>
            <w:r w:rsidRPr="00867A52">
              <w:rPr>
                <w:rFonts w:ascii="Arial" w:hAnsi="Arial" w:cs="Arial"/>
                <w:lang w:val="en-US"/>
              </w:rPr>
              <w:t>Netatmo</w:t>
            </w:r>
            <w:proofErr w:type="spellEnd"/>
            <w:r w:rsidRPr="00867A52">
              <w:rPr>
                <w:rFonts w:ascii="Arial" w:hAnsi="Arial" w:cs="Arial"/>
                <w:lang w:val="en-US"/>
              </w:rPr>
              <w:t xml:space="preserve"> –</w:t>
            </w:r>
          </w:p>
        </w:tc>
      </w:tr>
      <w:tr w:rsidR="00AB2F04" w:rsidRPr="00867A52" w14:paraId="409FBC00" w14:textId="77777777">
        <w:trPr>
          <w:trHeight w:val="220"/>
        </w:trPr>
        <w:tc>
          <w:tcPr>
            <w:tcW w:w="4520" w:type="dxa"/>
            <w:tcBorders>
              <w:left w:val="single" w:sz="8" w:space="0" w:color="auto"/>
              <w:right w:val="single" w:sz="8" w:space="0" w:color="auto"/>
            </w:tcBorders>
            <w:vAlign w:val="bottom"/>
          </w:tcPr>
          <w:p w14:paraId="5DC1AB46" w14:textId="77777777" w:rsidR="00AB2F04" w:rsidRPr="00867A52" w:rsidRDefault="005B2318">
            <w:pPr>
              <w:rPr>
                <w:rFonts w:ascii="Arial" w:hAnsi="Arial" w:cs="Arial"/>
                <w:sz w:val="19"/>
                <w:szCs w:val="19"/>
                <w:lang w:val="en-US"/>
              </w:rPr>
            </w:pPr>
            <w:r w:rsidRPr="00867A52">
              <w:rPr>
                <w:rFonts w:ascii="Arial" w:hAnsi="Arial" w:cs="Arial"/>
                <w:noProof/>
                <w:lang w:val="nl-NL"/>
              </w:rPr>
              <w:drawing>
                <wp:anchor distT="0" distB="0" distL="114300" distR="114300" simplePos="0" relativeHeight="251667968" behindDoc="1" locked="0" layoutInCell="1" allowOverlap="1" wp14:anchorId="2690B4F0" wp14:editId="187A1602">
                  <wp:simplePos x="0" y="0"/>
                  <wp:positionH relativeFrom="column">
                    <wp:posOffset>561975</wp:posOffset>
                  </wp:positionH>
                  <wp:positionV relativeFrom="paragraph">
                    <wp:posOffset>-409575</wp:posOffset>
                  </wp:positionV>
                  <wp:extent cx="1533525" cy="1533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tc>
        <w:tc>
          <w:tcPr>
            <w:tcW w:w="4820" w:type="dxa"/>
            <w:tcBorders>
              <w:right w:val="single" w:sz="8" w:space="0" w:color="auto"/>
            </w:tcBorders>
            <w:vAlign w:val="bottom"/>
          </w:tcPr>
          <w:p w14:paraId="69D48D32" w14:textId="77777777" w:rsidR="00880D15"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Wit: </w:t>
            </w:r>
            <w:r w:rsidRPr="00867A52">
              <w:rPr>
                <w:rFonts w:ascii="Arial" w:hAnsi="Arial" w:cs="Arial"/>
                <w:lang w:val="nl-NL"/>
              </w:rPr>
              <w:t xml:space="preserve">referentie </w:t>
            </w:r>
            <w:r w:rsidRPr="00867A52">
              <w:rPr>
                <w:rFonts w:ascii="Arial" w:hAnsi="Arial" w:cs="Arial"/>
                <w:b/>
                <w:bCs/>
                <w:lang w:val="nl-NL"/>
              </w:rPr>
              <w:t>741810</w:t>
            </w:r>
          </w:p>
          <w:p w14:paraId="1A39AD8E" w14:textId="77777777" w:rsidR="00880D15"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Aluminium: </w:t>
            </w:r>
            <w:r w:rsidRPr="00867A52">
              <w:rPr>
                <w:rFonts w:ascii="Arial" w:hAnsi="Arial" w:cs="Arial"/>
                <w:lang w:val="nl-NL"/>
              </w:rPr>
              <w:t xml:space="preserve">referentie </w:t>
            </w:r>
            <w:r w:rsidRPr="00867A52">
              <w:rPr>
                <w:rFonts w:ascii="Arial" w:hAnsi="Arial" w:cs="Arial"/>
                <w:b/>
                <w:bCs/>
                <w:lang w:val="nl-NL"/>
              </w:rPr>
              <w:t>741840</w:t>
            </w:r>
          </w:p>
          <w:p w14:paraId="31C3D3C3" w14:textId="77777777" w:rsidR="00AB2F04"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Zwart: </w:t>
            </w:r>
            <w:r w:rsidRPr="00867A52">
              <w:rPr>
                <w:rFonts w:ascii="Arial" w:hAnsi="Arial" w:cs="Arial"/>
                <w:lang w:val="nl-NL"/>
              </w:rPr>
              <w:t xml:space="preserve">referentie </w:t>
            </w:r>
            <w:r w:rsidRPr="00867A52">
              <w:rPr>
                <w:rFonts w:ascii="Arial" w:hAnsi="Arial" w:cs="Arial"/>
                <w:b/>
                <w:bCs/>
                <w:lang w:val="nl-NL"/>
              </w:rPr>
              <w:t>741870</w:t>
            </w:r>
          </w:p>
        </w:tc>
      </w:tr>
      <w:tr w:rsidR="00AB2F04" w:rsidRPr="00867A52" w14:paraId="7B038248" w14:textId="77777777">
        <w:trPr>
          <w:trHeight w:val="764"/>
        </w:trPr>
        <w:tc>
          <w:tcPr>
            <w:tcW w:w="4520" w:type="dxa"/>
            <w:tcBorders>
              <w:left w:val="single" w:sz="8" w:space="0" w:color="auto"/>
              <w:bottom w:val="single" w:sz="8" w:space="0" w:color="auto"/>
              <w:right w:val="single" w:sz="8" w:space="0" w:color="auto"/>
            </w:tcBorders>
            <w:vAlign w:val="bottom"/>
          </w:tcPr>
          <w:p w14:paraId="4AFC35E0" w14:textId="77777777" w:rsidR="00AB2F04" w:rsidRPr="00867A52" w:rsidRDefault="00AB2F04">
            <w:pPr>
              <w:rPr>
                <w:rFonts w:ascii="Arial" w:hAnsi="Arial" w:cs="Arial"/>
                <w:sz w:val="24"/>
                <w:szCs w:val="24"/>
                <w:lang w:val="nl-NL"/>
              </w:rPr>
            </w:pPr>
          </w:p>
        </w:tc>
        <w:tc>
          <w:tcPr>
            <w:tcW w:w="4820" w:type="dxa"/>
            <w:tcBorders>
              <w:bottom w:val="single" w:sz="8" w:space="0" w:color="auto"/>
              <w:right w:val="single" w:sz="8" w:space="0" w:color="auto"/>
            </w:tcBorders>
            <w:vAlign w:val="bottom"/>
          </w:tcPr>
          <w:p w14:paraId="48AB9F1A" w14:textId="77777777" w:rsidR="00AB2F04" w:rsidRPr="00867A52" w:rsidRDefault="00AB2F04">
            <w:pPr>
              <w:rPr>
                <w:rFonts w:ascii="Arial" w:hAnsi="Arial" w:cs="Arial"/>
                <w:sz w:val="24"/>
                <w:szCs w:val="24"/>
                <w:lang w:val="nl-NL"/>
              </w:rPr>
            </w:pPr>
          </w:p>
        </w:tc>
      </w:tr>
      <w:bookmarkEnd w:id="2"/>
    </w:tbl>
    <w:p w14:paraId="50A9FC31" w14:textId="77777777" w:rsidR="00AB2F04" w:rsidRPr="00867A52" w:rsidRDefault="00AB2F04">
      <w:pPr>
        <w:spacing w:line="20" w:lineRule="exact"/>
        <w:rPr>
          <w:rFonts w:ascii="Arial" w:hAnsi="Arial" w:cs="Arial"/>
          <w:sz w:val="20"/>
          <w:szCs w:val="20"/>
          <w:lang w:val="nl-NL"/>
        </w:rPr>
      </w:pPr>
    </w:p>
    <w:p w14:paraId="243CBD58" w14:textId="77777777" w:rsidR="00AB2F04" w:rsidRPr="00867A52" w:rsidRDefault="00AB2F04">
      <w:pPr>
        <w:spacing w:line="200" w:lineRule="exact"/>
        <w:rPr>
          <w:rFonts w:ascii="Arial" w:hAnsi="Arial" w:cs="Arial"/>
          <w:sz w:val="20"/>
          <w:szCs w:val="20"/>
          <w:lang w:val="nl-NL"/>
        </w:rPr>
      </w:pPr>
    </w:p>
    <w:p w14:paraId="49388EC4" w14:textId="77777777" w:rsidR="00AB2F04" w:rsidRPr="00867A52" w:rsidRDefault="00884450" w:rsidP="00EF3117">
      <w:pPr>
        <w:pStyle w:val="Heading2"/>
        <w:rPr>
          <w:rFonts w:eastAsia="Calibri"/>
        </w:rPr>
      </w:pPr>
      <w:r w:rsidRPr="00867A52">
        <w:t>Draadloze bediening van verlichting</w:t>
      </w:r>
    </w:p>
    <w:p w14:paraId="707FCEFD" w14:textId="77777777" w:rsidR="00AB2F04" w:rsidRPr="00867A52" w:rsidRDefault="00884450">
      <w:pPr>
        <w:rPr>
          <w:rFonts w:ascii="Arial" w:hAnsi="Arial" w:cs="Arial"/>
          <w:sz w:val="20"/>
          <w:szCs w:val="20"/>
          <w:lang w:val="nl-NL"/>
        </w:rPr>
      </w:pPr>
      <w:r w:rsidRPr="00867A52">
        <w:rPr>
          <w:rFonts w:ascii="Arial" w:hAnsi="Arial" w:cs="Arial"/>
          <w:lang w:val="nl-NL"/>
        </w:rPr>
        <w:t>De draadloze bediening maakt het mogelijk, wanneer ze gekoppeld is:</w:t>
      </w:r>
    </w:p>
    <w:p w14:paraId="7234C01C" w14:textId="77777777" w:rsidR="00AB2F04" w:rsidRPr="00867A52" w:rsidRDefault="00AB2F04">
      <w:pPr>
        <w:spacing w:line="161" w:lineRule="exact"/>
        <w:rPr>
          <w:rFonts w:ascii="Arial" w:hAnsi="Arial" w:cs="Arial"/>
          <w:sz w:val="20"/>
          <w:szCs w:val="20"/>
          <w:lang w:val="nl-NL"/>
        </w:rPr>
      </w:pPr>
    </w:p>
    <w:p w14:paraId="6CBAEA48" w14:textId="77777777" w:rsidR="00AB2F04" w:rsidRPr="00EF3117" w:rsidRDefault="00884450" w:rsidP="00EF3117">
      <w:pPr>
        <w:pStyle w:val="ListParagraph"/>
        <w:numPr>
          <w:ilvl w:val="0"/>
          <w:numId w:val="32"/>
        </w:numPr>
        <w:tabs>
          <w:tab w:val="left" w:pos="720"/>
        </w:tabs>
        <w:rPr>
          <w:rFonts w:ascii="Arial" w:eastAsia="Calibri" w:hAnsi="Arial" w:cs="Arial"/>
          <w:lang w:val="nl-NL"/>
        </w:rPr>
      </w:pPr>
      <w:proofErr w:type="gramStart"/>
      <w:r w:rsidRPr="00EF3117">
        <w:rPr>
          <w:rFonts w:ascii="Arial" w:hAnsi="Arial" w:cs="Arial"/>
          <w:lang w:val="nl-NL"/>
        </w:rPr>
        <w:t>aan</w:t>
      </w:r>
      <w:proofErr w:type="gramEnd"/>
      <w:r w:rsidRPr="00EF3117">
        <w:rPr>
          <w:rFonts w:ascii="Arial" w:hAnsi="Arial" w:cs="Arial"/>
          <w:lang w:val="nl-NL"/>
        </w:rPr>
        <w:t xml:space="preserve"> een micromodule: om de verlichting te bedienen</w:t>
      </w:r>
    </w:p>
    <w:p w14:paraId="59BAAC96" w14:textId="77777777" w:rsidR="00AB2F04" w:rsidRPr="00867A52" w:rsidRDefault="00AB2F04">
      <w:pPr>
        <w:spacing w:line="39" w:lineRule="exact"/>
        <w:rPr>
          <w:rFonts w:ascii="Arial" w:eastAsia="Calibri" w:hAnsi="Arial" w:cs="Arial"/>
          <w:lang w:val="nl-NL"/>
        </w:rPr>
      </w:pPr>
    </w:p>
    <w:p w14:paraId="697BEE00" w14:textId="77777777" w:rsidR="00AB2F04" w:rsidRPr="00EF3117" w:rsidRDefault="00884450" w:rsidP="00EF3117">
      <w:pPr>
        <w:pStyle w:val="ListParagraph"/>
        <w:numPr>
          <w:ilvl w:val="0"/>
          <w:numId w:val="32"/>
        </w:numPr>
        <w:tabs>
          <w:tab w:val="left" w:pos="720"/>
        </w:tabs>
        <w:rPr>
          <w:rFonts w:ascii="Arial" w:eastAsia="Calibri" w:hAnsi="Arial" w:cs="Arial"/>
          <w:lang w:val="nl-NL"/>
        </w:rPr>
      </w:pPr>
      <w:proofErr w:type="gramStart"/>
      <w:r w:rsidRPr="00EF3117">
        <w:rPr>
          <w:rFonts w:ascii="Arial" w:hAnsi="Arial" w:cs="Arial"/>
          <w:lang w:val="nl-NL"/>
        </w:rPr>
        <w:t>aan</w:t>
      </w:r>
      <w:proofErr w:type="gramEnd"/>
      <w:r w:rsidRPr="00EF3117">
        <w:rPr>
          <w:rFonts w:ascii="Arial" w:hAnsi="Arial" w:cs="Arial"/>
          <w:lang w:val="nl-NL"/>
        </w:rPr>
        <w:t xml:space="preserve"> een geconnecteerde schakelaar zonder </w:t>
      </w:r>
      <w:proofErr w:type="spellStart"/>
      <w:r w:rsidRPr="00EF3117">
        <w:rPr>
          <w:rFonts w:ascii="Arial" w:hAnsi="Arial" w:cs="Arial"/>
          <w:lang w:val="nl-NL"/>
        </w:rPr>
        <w:t>nulleider</w:t>
      </w:r>
      <w:proofErr w:type="spellEnd"/>
      <w:r w:rsidRPr="00EF3117">
        <w:rPr>
          <w:rFonts w:ascii="Arial" w:hAnsi="Arial" w:cs="Arial"/>
          <w:lang w:val="nl-NL"/>
        </w:rPr>
        <w:t>: om een wisselschakelaar te creëren</w:t>
      </w:r>
    </w:p>
    <w:p w14:paraId="52666B56" w14:textId="77777777" w:rsidR="00AB2F04" w:rsidRPr="00867A52" w:rsidRDefault="00AB2F04">
      <w:pPr>
        <w:spacing w:line="41" w:lineRule="exact"/>
        <w:rPr>
          <w:rFonts w:ascii="Arial" w:eastAsia="Calibri" w:hAnsi="Arial" w:cs="Arial"/>
          <w:lang w:val="nl-NL"/>
        </w:rPr>
      </w:pPr>
    </w:p>
    <w:p w14:paraId="3E30AD51" w14:textId="77777777" w:rsidR="00AB2F04" w:rsidRPr="00EF3117" w:rsidRDefault="00884450" w:rsidP="00EF3117">
      <w:pPr>
        <w:pStyle w:val="ListParagraph"/>
        <w:numPr>
          <w:ilvl w:val="0"/>
          <w:numId w:val="32"/>
        </w:numPr>
        <w:tabs>
          <w:tab w:val="left" w:pos="720"/>
        </w:tabs>
        <w:rPr>
          <w:rFonts w:ascii="Arial" w:eastAsia="Calibri" w:hAnsi="Arial" w:cs="Arial"/>
          <w:lang w:val="nl-NL"/>
        </w:rPr>
      </w:pPr>
      <w:proofErr w:type="gramStart"/>
      <w:r w:rsidRPr="00EF3117">
        <w:rPr>
          <w:rFonts w:ascii="Arial" w:hAnsi="Arial" w:cs="Arial"/>
          <w:lang w:val="nl-NL"/>
        </w:rPr>
        <w:t>aan</w:t>
      </w:r>
      <w:proofErr w:type="gramEnd"/>
      <w:r w:rsidRPr="00EF3117">
        <w:rPr>
          <w:rFonts w:ascii="Arial" w:hAnsi="Arial" w:cs="Arial"/>
          <w:lang w:val="nl-NL"/>
        </w:rPr>
        <w:t xml:space="preserve"> een geconnecteerde contactdoos: om elektrische apparaten van stroom te voorzien</w:t>
      </w:r>
    </w:p>
    <w:p w14:paraId="6C75C58E" w14:textId="77777777" w:rsidR="00AB2F04" w:rsidRPr="00867A52" w:rsidRDefault="00AB2F04">
      <w:pPr>
        <w:spacing w:line="210" w:lineRule="exact"/>
        <w:rPr>
          <w:rFonts w:ascii="Arial" w:hAnsi="Arial" w:cs="Arial"/>
          <w:sz w:val="20"/>
          <w:szCs w:val="20"/>
          <w:lang w:val="nl-NL"/>
        </w:rPr>
      </w:pPr>
    </w:p>
    <w:p w14:paraId="7D28BD36" w14:textId="6AA7D481" w:rsidR="00AB2F04" w:rsidRPr="00867A52" w:rsidRDefault="00884450">
      <w:pPr>
        <w:spacing w:line="235" w:lineRule="auto"/>
        <w:ind w:right="240"/>
        <w:rPr>
          <w:rFonts w:ascii="Arial" w:hAnsi="Arial" w:cs="Arial"/>
          <w:sz w:val="20"/>
          <w:szCs w:val="20"/>
          <w:lang w:val="nl-NL"/>
        </w:rPr>
      </w:pPr>
      <w:r w:rsidRPr="00867A52">
        <w:rPr>
          <w:rFonts w:ascii="Arial" w:hAnsi="Arial" w:cs="Arial"/>
          <w:lang w:val="nl-NL"/>
        </w:rPr>
        <w:t xml:space="preserve">De draadloze bediening is </w:t>
      </w:r>
      <w:proofErr w:type="spellStart"/>
      <w:r w:rsidRPr="00867A52">
        <w:rPr>
          <w:rFonts w:ascii="Arial" w:hAnsi="Arial" w:cs="Arial"/>
          <w:lang w:val="nl-NL"/>
        </w:rPr>
        <w:t>herpositioneerbaar</w:t>
      </w:r>
      <w:proofErr w:type="spellEnd"/>
      <w:r w:rsidRPr="00867A52">
        <w:rPr>
          <w:rFonts w:ascii="Arial" w:hAnsi="Arial" w:cs="Arial"/>
          <w:lang w:val="nl-NL"/>
        </w:rPr>
        <w:t xml:space="preserve"> en kan eender waar geplaatst worden dankzij de meegeleverde </w:t>
      </w:r>
      <w:r w:rsidR="00893E83" w:rsidRPr="00867A52">
        <w:rPr>
          <w:rFonts w:ascii="Arial" w:hAnsi="Arial" w:cs="Arial"/>
          <w:lang w:val="nl-NL"/>
        </w:rPr>
        <w:t>zelfklevende strips</w:t>
      </w:r>
      <w:r w:rsidRPr="00867A52">
        <w:rPr>
          <w:rFonts w:ascii="Arial" w:hAnsi="Arial" w:cs="Arial"/>
          <w:lang w:val="nl-NL"/>
        </w:rPr>
        <w:t>.</w:t>
      </w:r>
    </w:p>
    <w:p w14:paraId="1EEFBEB9" w14:textId="77777777" w:rsidR="00AB2F04" w:rsidRPr="00867A52" w:rsidRDefault="00AB2F04">
      <w:pPr>
        <w:spacing w:line="162" w:lineRule="exact"/>
        <w:rPr>
          <w:rFonts w:ascii="Arial" w:hAnsi="Arial" w:cs="Arial"/>
          <w:sz w:val="20"/>
          <w:szCs w:val="20"/>
          <w:lang w:val="nl-NL"/>
        </w:rPr>
      </w:pPr>
    </w:p>
    <w:p w14:paraId="1683B411" w14:textId="10E93687" w:rsidR="004203EB" w:rsidRPr="00EF3117" w:rsidRDefault="00884450" w:rsidP="00EF3117">
      <w:pPr>
        <w:ind w:left="40"/>
        <w:rPr>
          <w:rFonts w:ascii="Arial" w:eastAsia="Calibri" w:hAnsi="Arial" w:cs="Arial"/>
          <w:lang w:val="nl-NL"/>
        </w:rPr>
      </w:pPr>
      <w:r w:rsidRPr="00867A52">
        <w:rPr>
          <w:rFonts w:ascii="Arial" w:hAnsi="Arial" w:cs="Arial"/>
          <w:lang w:val="nl-NL"/>
        </w:rPr>
        <w:t>Ze werkt met een CR2032 3V-knoopcelbatterij met een autonomie van 8 jaar.</w:t>
      </w:r>
    </w:p>
    <w:p w14:paraId="559FB9C1" w14:textId="77777777" w:rsidR="004203EB" w:rsidRPr="00867A52" w:rsidRDefault="004203EB" w:rsidP="007E52BC">
      <w:pPr>
        <w:ind w:left="40"/>
        <w:rPr>
          <w:rFonts w:ascii="Arial" w:hAnsi="Arial" w:cs="Arial"/>
          <w:sz w:val="20"/>
          <w:szCs w:val="20"/>
          <w:lang w:val="nl-NL"/>
        </w:rPr>
      </w:pPr>
    </w:p>
    <w:tbl>
      <w:tblPr>
        <w:tblW w:w="9340" w:type="dxa"/>
        <w:tblInd w:w="10" w:type="dxa"/>
        <w:tblLayout w:type="fixed"/>
        <w:tblCellMar>
          <w:left w:w="0" w:type="dxa"/>
          <w:right w:w="0" w:type="dxa"/>
        </w:tblCellMar>
        <w:tblLook w:val="04A0" w:firstRow="1" w:lastRow="0" w:firstColumn="1" w:lastColumn="0" w:noHBand="0" w:noVBand="1"/>
      </w:tblPr>
      <w:tblGrid>
        <w:gridCol w:w="4520"/>
        <w:gridCol w:w="4820"/>
      </w:tblGrid>
      <w:tr w:rsidR="00DE2054" w:rsidRPr="00867A52" w14:paraId="3DBB51AE" w14:textId="77777777" w:rsidTr="00DE2054">
        <w:trPr>
          <w:trHeight w:val="276"/>
        </w:trPr>
        <w:tc>
          <w:tcPr>
            <w:tcW w:w="4520" w:type="dxa"/>
            <w:tcBorders>
              <w:top w:val="single" w:sz="8" w:space="0" w:color="auto"/>
              <w:left w:val="single" w:sz="8" w:space="0" w:color="auto"/>
              <w:bottom w:val="single" w:sz="8" w:space="0" w:color="auto"/>
              <w:right w:val="single" w:sz="8" w:space="0" w:color="auto"/>
            </w:tcBorders>
            <w:vAlign w:val="bottom"/>
          </w:tcPr>
          <w:p w14:paraId="6BA60930" w14:textId="77777777" w:rsidR="00DE2054" w:rsidRPr="00867A52" w:rsidRDefault="00DE2054" w:rsidP="00682CD5">
            <w:pPr>
              <w:ind w:left="120"/>
              <w:rPr>
                <w:rFonts w:ascii="Arial" w:hAnsi="Arial" w:cs="Arial"/>
                <w:sz w:val="20"/>
                <w:szCs w:val="20"/>
                <w:lang w:val="nl-NL"/>
              </w:rPr>
            </w:pPr>
            <w:r w:rsidRPr="00867A52">
              <w:rPr>
                <w:rFonts w:ascii="Arial" w:hAnsi="Arial" w:cs="Arial"/>
                <w:lang w:val="nl-NL"/>
              </w:rPr>
              <w:t>Foto's</w:t>
            </w:r>
          </w:p>
        </w:tc>
        <w:tc>
          <w:tcPr>
            <w:tcW w:w="4820" w:type="dxa"/>
            <w:tcBorders>
              <w:top w:val="single" w:sz="8" w:space="0" w:color="auto"/>
              <w:bottom w:val="single" w:sz="8" w:space="0" w:color="auto"/>
              <w:right w:val="single" w:sz="8" w:space="0" w:color="auto"/>
            </w:tcBorders>
            <w:vAlign w:val="bottom"/>
          </w:tcPr>
          <w:p w14:paraId="5BBB5BBD" w14:textId="77777777" w:rsidR="00DE2054" w:rsidRPr="00867A52" w:rsidRDefault="00DE2054" w:rsidP="00682CD5">
            <w:pPr>
              <w:ind w:left="100"/>
              <w:rPr>
                <w:rFonts w:ascii="Arial" w:hAnsi="Arial" w:cs="Arial"/>
                <w:sz w:val="20"/>
                <w:szCs w:val="20"/>
                <w:lang w:val="nl-NL"/>
              </w:rPr>
            </w:pPr>
            <w:r w:rsidRPr="00867A52">
              <w:rPr>
                <w:rFonts w:ascii="Arial" w:hAnsi="Arial" w:cs="Arial"/>
                <w:lang w:val="nl-NL"/>
              </w:rPr>
              <w:t>Beschrijving</w:t>
            </w:r>
          </w:p>
        </w:tc>
      </w:tr>
      <w:tr w:rsidR="00DE2054" w:rsidRPr="00867A52" w14:paraId="2C0E211F" w14:textId="77777777" w:rsidTr="00DE2054">
        <w:trPr>
          <w:trHeight w:val="255"/>
        </w:trPr>
        <w:tc>
          <w:tcPr>
            <w:tcW w:w="4520" w:type="dxa"/>
            <w:tcBorders>
              <w:left w:val="single" w:sz="8" w:space="0" w:color="auto"/>
              <w:right w:val="single" w:sz="8" w:space="0" w:color="auto"/>
            </w:tcBorders>
            <w:vAlign w:val="bottom"/>
          </w:tcPr>
          <w:p w14:paraId="563948E4" w14:textId="77777777" w:rsidR="00DE2054" w:rsidRPr="00867A52" w:rsidRDefault="00DE2054" w:rsidP="00DE2054">
            <w:pPr>
              <w:rPr>
                <w:rFonts w:ascii="Arial" w:hAnsi="Arial" w:cs="Arial"/>
                <w:lang w:val="nl-NL"/>
              </w:rPr>
            </w:pPr>
          </w:p>
        </w:tc>
        <w:tc>
          <w:tcPr>
            <w:tcW w:w="4820" w:type="dxa"/>
            <w:tcBorders>
              <w:right w:val="single" w:sz="8" w:space="0" w:color="auto"/>
            </w:tcBorders>
            <w:vAlign w:val="bottom"/>
          </w:tcPr>
          <w:p w14:paraId="6EAE3402" w14:textId="77777777" w:rsidR="00DE2054" w:rsidRPr="00867A52" w:rsidRDefault="00DE2054" w:rsidP="00DE2054">
            <w:pPr>
              <w:spacing w:line="256" w:lineRule="exact"/>
              <w:ind w:left="80"/>
              <w:rPr>
                <w:rFonts w:ascii="Arial" w:hAnsi="Arial" w:cs="Arial"/>
                <w:sz w:val="20"/>
                <w:szCs w:val="20"/>
                <w:lang w:val="nl-NL"/>
              </w:rPr>
            </w:pPr>
            <w:r w:rsidRPr="00867A52">
              <w:rPr>
                <w:rFonts w:ascii="Arial" w:hAnsi="Arial" w:cs="Arial"/>
                <w:lang w:val="nl-NL"/>
              </w:rPr>
              <w:t>Draadloze bediening van verlichting</w:t>
            </w:r>
          </w:p>
        </w:tc>
      </w:tr>
      <w:tr w:rsidR="00DE2054" w:rsidRPr="00867A52" w14:paraId="0CF20578" w14:textId="77777777" w:rsidTr="00DE2054">
        <w:trPr>
          <w:trHeight w:val="318"/>
        </w:trPr>
        <w:tc>
          <w:tcPr>
            <w:tcW w:w="4520" w:type="dxa"/>
            <w:tcBorders>
              <w:left w:val="single" w:sz="8" w:space="0" w:color="auto"/>
              <w:right w:val="single" w:sz="8" w:space="0" w:color="auto"/>
            </w:tcBorders>
            <w:vAlign w:val="bottom"/>
          </w:tcPr>
          <w:p w14:paraId="3519676C" w14:textId="77777777" w:rsidR="00DE2054" w:rsidRPr="00867A52" w:rsidRDefault="00DE2054" w:rsidP="00DE2054">
            <w:pPr>
              <w:rPr>
                <w:rFonts w:ascii="Arial" w:hAnsi="Arial" w:cs="Arial"/>
                <w:sz w:val="24"/>
                <w:szCs w:val="24"/>
                <w:lang w:val="nl-NL"/>
              </w:rPr>
            </w:pPr>
          </w:p>
        </w:tc>
        <w:tc>
          <w:tcPr>
            <w:tcW w:w="4820" w:type="dxa"/>
            <w:tcBorders>
              <w:right w:val="single" w:sz="8" w:space="0" w:color="auto"/>
            </w:tcBorders>
            <w:vAlign w:val="bottom"/>
          </w:tcPr>
          <w:p w14:paraId="2AA166D0" w14:textId="77777777" w:rsidR="00DE2054" w:rsidRPr="00867A52" w:rsidRDefault="00DE2054" w:rsidP="00DE2054">
            <w:pPr>
              <w:spacing w:line="326" w:lineRule="exact"/>
              <w:ind w:left="80"/>
              <w:rPr>
                <w:rFonts w:ascii="Arial" w:hAnsi="Arial" w:cs="Arial"/>
                <w:sz w:val="20"/>
                <w:szCs w:val="20"/>
                <w:lang w:val="nl-NL"/>
              </w:rPr>
            </w:pPr>
            <w:proofErr w:type="spellStart"/>
            <w:r w:rsidRPr="00867A52">
              <w:rPr>
                <w:rFonts w:ascii="Arial" w:hAnsi="Arial" w:cs="Arial"/>
                <w:lang w:val="nl-NL"/>
              </w:rPr>
              <w:t>Valena</w:t>
            </w:r>
            <w:proofErr w:type="spellEnd"/>
            <w:r w:rsidRPr="00867A52">
              <w:rPr>
                <w:rFonts w:ascii="Arial" w:hAnsi="Arial" w:cs="Arial"/>
                <w:lang w:val="nl-NL"/>
              </w:rPr>
              <w:t xml:space="preserve"> Next </w:t>
            </w:r>
            <w:proofErr w:type="spellStart"/>
            <w:r w:rsidRPr="00867A52">
              <w:rPr>
                <w:rFonts w:ascii="Arial" w:hAnsi="Arial" w:cs="Arial"/>
                <w:lang w:val="nl-NL"/>
              </w:rPr>
              <w:t>with</w:t>
            </w:r>
            <w:proofErr w:type="spellEnd"/>
            <w:r w:rsidRPr="00867A52">
              <w:rPr>
                <w:rFonts w:ascii="Arial" w:hAnsi="Arial" w:cs="Arial"/>
                <w:lang w:val="nl-NL"/>
              </w:rPr>
              <w:t xml:space="preserve"> </w:t>
            </w:r>
            <w:proofErr w:type="spellStart"/>
            <w:r w:rsidRPr="00867A52">
              <w:rPr>
                <w:rFonts w:ascii="Arial" w:hAnsi="Arial" w:cs="Arial"/>
                <w:lang w:val="nl-NL"/>
              </w:rPr>
              <w:t>Netatmo</w:t>
            </w:r>
            <w:proofErr w:type="spellEnd"/>
          </w:p>
        </w:tc>
      </w:tr>
      <w:tr w:rsidR="00DE2054" w:rsidRPr="00867A52" w14:paraId="5C6CF2C3" w14:textId="77777777" w:rsidTr="00DE2054">
        <w:trPr>
          <w:trHeight w:val="229"/>
        </w:trPr>
        <w:tc>
          <w:tcPr>
            <w:tcW w:w="4520" w:type="dxa"/>
            <w:tcBorders>
              <w:left w:val="single" w:sz="8" w:space="0" w:color="auto"/>
              <w:right w:val="single" w:sz="8" w:space="0" w:color="auto"/>
            </w:tcBorders>
            <w:vAlign w:val="bottom"/>
          </w:tcPr>
          <w:p w14:paraId="3BC88025" w14:textId="77777777" w:rsidR="00DE2054" w:rsidRPr="00867A52" w:rsidRDefault="005B2318" w:rsidP="00DE2054">
            <w:pPr>
              <w:rPr>
                <w:rFonts w:ascii="Arial" w:hAnsi="Arial" w:cs="Arial"/>
                <w:sz w:val="19"/>
                <w:szCs w:val="19"/>
                <w:lang w:val="nl-NL"/>
              </w:rPr>
            </w:pPr>
            <w:r w:rsidRPr="00867A52">
              <w:rPr>
                <w:rFonts w:ascii="Arial" w:hAnsi="Arial" w:cs="Arial"/>
                <w:noProof/>
                <w:sz w:val="19"/>
                <w:szCs w:val="19"/>
                <w:lang w:val="nl-NL"/>
              </w:rPr>
              <w:drawing>
                <wp:anchor distT="0" distB="0" distL="114300" distR="114300" simplePos="0" relativeHeight="251668992" behindDoc="1" locked="0" layoutInCell="1" allowOverlap="1" wp14:anchorId="1EAB14C2" wp14:editId="24481BA3">
                  <wp:simplePos x="0" y="0"/>
                  <wp:positionH relativeFrom="column">
                    <wp:posOffset>666750</wp:posOffset>
                  </wp:positionH>
                  <wp:positionV relativeFrom="paragraph">
                    <wp:posOffset>-414655</wp:posOffset>
                  </wp:positionV>
                  <wp:extent cx="1536065" cy="1536065"/>
                  <wp:effectExtent l="0" t="0" r="698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065" cy="1536065"/>
                          </a:xfrm>
                          <a:prstGeom prst="rect">
                            <a:avLst/>
                          </a:prstGeom>
                          <a:noFill/>
                        </pic:spPr>
                      </pic:pic>
                    </a:graphicData>
                  </a:graphic>
                  <wp14:sizeRelH relativeFrom="page">
                    <wp14:pctWidth>0</wp14:pctWidth>
                  </wp14:sizeRelH>
                  <wp14:sizeRelV relativeFrom="page">
                    <wp14:pctHeight>0</wp14:pctHeight>
                  </wp14:sizeRelV>
                </wp:anchor>
              </w:drawing>
            </w:r>
          </w:p>
        </w:tc>
        <w:tc>
          <w:tcPr>
            <w:tcW w:w="4820" w:type="dxa"/>
            <w:tcBorders>
              <w:right w:val="single" w:sz="8" w:space="0" w:color="auto"/>
            </w:tcBorders>
            <w:vAlign w:val="bottom"/>
          </w:tcPr>
          <w:p w14:paraId="15E8E416" w14:textId="77777777" w:rsidR="00880D15"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Wit: </w:t>
            </w:r>
            <w:r w:rsidRPr="00867A52">
              <w:rPr>
                <w:rFonts w:ascii="Arial" w:hAnsi="Arial" w:cs="Arial"/>
                <w:lang w:val="nl-NL"/>
              </w:rPr>
              <w:t xml:space="preserve">referentie </w:t>
            </w:r>
            <w:r w:rsidRPr="00867A52">
              <w:rPr>
                <w:rFonts w:ascii="Arial" w:hAnsi="Arial" w:cs="Arial"/>
                <w:b/>
                <w:bCs/>
                <w:lang w:val="nl-NL"/>
              </w:rPr>
              <w:t>741813</w:t>
            </w:r>
          </w:p>
          <w:p w14:paraId="2282CEE6" w14:textId="77777777" w:rsidR="00880D15"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Aluminium: </w:t>
            </w:r>
            <w:r w:rsidRPr="00867A52">
              <w:rPr>
                <w:rFonts w:ascii="Arial" w:hAnsi="Arial" w:cs="Arial"/>
                <w:lang w:val="nl-NL"/>
              </w:rPr>
              <w:t xml:space="preserve">referentie </w:t>
            </w:r>
            <w:r w:rsidRPr="00867A52">
              <w:rPr>
                <w:rFonts w:ascii="Arial" w:hAnsi="Arial" w:cs="Arial"/>
                <w:b/>
                <w:bCs/>
                <w:lang w:val="nl-NL"/>
              </w:rPr>
              <w:t>741843</w:t>
            </w:r>
          </w:p>
          <w:p w14:paraId="0F481C28" w14:textId="77777777" w:rsidR="00DE2054"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Zwart: </w:t>
            </w:r>
            <w:r w:rsidRPr="00867A52">
              <w:rPr>
                <w:rFonts w:ascii="Arial" w:hAnsi="Arial" w:cs="Arial"/>
                <w:lang w:val="nl-NL"/>
              </w:rPr>
              <w:t xml:space="preserve">referentie </w:t>
            </w:r>
            <w:r w:rsidRPr="00867A52">
              <w:rPr>
                <w:rFonts w:ascii="Arial" w:hAnsi="Arial" w:cs="Arial"/>
                <w:b/>
                <w:bCs/>
                <w:lang w:val="nl-NL"/>
              </w:rPr>
              <w:t>741873</w:t>
            </w:r>
          </w:p>
        </w:tc>
      </w:tr>
      <w:tr w:rsidR="00DE2054" w:rsidRPr="00867A52" w14:paraId="56F7E9CE" w14:textId="77777777" w:rsidTr="00DE2054">
        <w:trPr>
          <w:trHeight w:val="764"/>
        </w:trPr>
        <w:tc>
          <w:tcPr>
            <w:tcW w:w="4520" w:type="dxa"/>
            <w:tcBorders>
              <w:left w:val="single" w:sz="8" w:space="0" w:color="auto"/>
              <w:bottom w:val="single" w:sz="8" w:space="0" w:color="auto"/>
              <w:right w:val="single" w:sz="8" w:space="0" w:color="auto"/>
            </w:tcBorders>
            <w:vAlign w:val="bottom"/>
          </w:tcPr>
          <w:p w14:paraId="5AAA0093" w14:textId="77777777" w:rsidR="00DE2054" w:rsidRPr="00867A52" w:rsidRDefault="00DE2054" w:rsidP="00682CD5">
            <w:pPr>
              <w:rPr>
                <w:rFonts w:ascii="Arial" w:hAnsi="Arial" w:cs="Arial"/>
                <w:sz w:val="24"/>
                <w:szCs w:val="24"/>
                <w:lang w:val="nl-NL"/>
              </w:rPr>
            </w:pPr>
          </w:p>
        </w:tc>
        <w:tc>
          <w:tcPr>
            <w:tcW w:w="4820" w:type="dxa"/>
            <w:tcBorders>
              <w:bottom w:val="single" w:sz="8" w:space="0" w:color="auto"/>
              <w:right w:val="single" w:sz="8" w:space="0" w:color="auto"/>
            </w:tcBorders>
            <w:vAlign w:val="bottom"/>
          </w:tcPr>
          <w:p w14:paraId="46E4EA28" w14:textId="77777777" w:rsidR="00DE2054" w:rsidRPr="00867A52" w:rsidRDefault="00DE2054" w:rsidP="00682CD5">
            <w:pPr>
              <w:rPr>
                <w:rFonts w:ascii="Arial" w:hAnsi="Arial" w:cs="Arial"/>
                <w:sz w:val="24"/>
                <w:szCs w:val="24"/>
                <w:lang w:val="nl-NL"/>
              </w:rPr>
            </w:pPr>
          </w:p>
        </w:tc>
      </w:tr>
    </w:tbl>
    <w:p w14:paraId="7FD1658A" w14:textId="77777777" w:rsidR="004203EB" w:rsidRPr="00867A52" w:rsidRDefault="004203EB" w:rsidP="007E52BC">
      <w:pPr>
        <w:ind w:left="40"/>
        <w:rPr>
          <w:rFonts w:ascii="Arial" w:hAnsi="Arial" w:cs="Arial"/>
          <w:sz w:val="20"/>
          <w:szCs w:val="20"/>
          <w:lang w:val="nl-NL"/>
        </w:rPr>
        <w:sectPr w:rsidR="004203EB" w:rsidRPr="00867A52" w:rsidSect="007E70D8">
          <w:pgSz w:w="11900" w:h="16838"/>
          <w:pgMar w:top="751" w:right="1166" w:bottom="1440" w:left="1420" w:header="0" w:footer="303" w:gutter="0"/>
          <w:cols w:space="708" w:equalWidth="0">
            <w:col w:w="9320"/>
          </w:cols>
        </w:sectPr>
      </w:pPr>
    </w:p>
    <w:p w14:paraId="1F3159F1" w14:textId="3B51933F" w:rsidR="00AB2F04" w:rsidRPr="00867A52" w:rsidRDefault="00884450" w:rsidP="00EF3117">
      <w:pPr>
        <w:pStyle w:val="Heading2"/>
        <w:rPr>
          <w:sz w:val="20"/>
          <w:szCs w:val="20"/>
        </w:rPr>
      </w:pPr>
      <w:bookmarkStart w:id="3" w:name="page10"/>
      <w:bookmarkEnd w:id="3"/>
      <w:r w:rsidRPr="00867A52">
        <w:lastRenderedPageBreak/>
        <w:t>Micromodule</w:t>
      </w:r>
    </w:p>
    <w:p w14:paraId="4354414D" w14:textId="77777777" w:rsidR="00AB2F04" w:rsidRPr="00867A52" w:rsidRDefault="00AB2F04">
      <w:pPr>
        <w:spacing w:line="210" w:lineRule="exact"/>
        <w:rPr>
          <w:rFonts w:ascii="Arial" w:hAnsi="Arial" w:cs="Arial"/>
          <w:sz w:val="20"/>
          <w:szCs w:val="20"/>
          <w:lang w:val="nl-NL"/>
        </w:rPr>
      </w:pPr>
    </w:p>
    <w:p w14:paraId="1259FD25" w14:textId="29AC3980" w:rsidR="00AB2F04" w:rsidRPr="00867A52" w:rsidRDefault="00884450">
      <w:pPr>
        <w:spacing w:line="235" w:lineRule="auto"/>
        <w:ind w:right="240"/>
        <w:jc w:val="both"/>
        <w:rPr>
          <w:rFonts w:ascii="Arial" w:hAnsi="Arial" w:cs="Arial"/>
          <w:sz w:val="20"/>
          <w:szCs w:val="20"/>
          <w:lang w:val="nl-NL"/>
        </w:rPr>
      </w:pPr>
      <w:r w:rsidRPr="00867A52">
        <w:rPr>
          <w:rFonts w:ascii="Arial" w:hAnsi="Arial" w:cs="Arial"/>
          <w:lang w:val="nl-NL"/>
        </w:rPr>
        <w:t xml:space="preserve">De geconnecteerde micromodule kan eenvoudig worden geïnstalleerd in </w:t>
      </w:r>
      <w:r w:rsidR="003D388D" w:rsidRPr="00867A52">
        <w:rPr>
          <w:rFonts w:ascii="Arial" w:hAnsi="Arial" w:cs="Arial"/>
          <w:lang w:val="nl-NL"/>
        </w:rPr>
        <w:t>een</w:t>
      </w:r>
      <w:r w:rsidRPr="00867A52">
        <w:rPr>
          <w:rFonts w:ascii="Arial" w:hAnsi="Arial" w:cs="Arial"/>
          <w:lang w:val="nl-NL"/>
        </w:rPr>
        <w:t xml:space="preserve"> standaard inbouwdo</w:t>
      </w:r>
      <w:r w:rsidR="003D388D" w:rsidRPr="00867A52">
        <w:rPr>
          <w:rFonts w:ascii="Arial" w:hAnsi="Arial" w:cs="Arial"/>
          <w:lang w:val="nl-NL"/>
        </w:rPr>
        <w:t>os</w:t>
      </w:r>
      <w:r w:rsidRPr="00867A52">
        <w:rPr>
          <w:rFonts w:ascii="Arial" w:hAnsi="Arial" w:cs="Arial"/>
          <w:lang w:val="nl-NL"/>
        </w:rPr>
        <w:t xml:space="preserve"> of dicht</w:t>
      </w:r>
      <w:r w:rsidR="003D388D" w:rsidRPr="00867A52">
        <w:rPr>
          <w:rFonts w:ascii="Arial" w:hAnsi="Arial" w:cs="Arial"/>
          <w:lang w:val="nl-NL"/>
        </w:rPr>
        <w:t>er</w:t>
      </w:r>
      <w:r w:rsidRPr="00867A52">
        <w:rPr>
          <w:rFonts w:ascii="Arial" w:hAnsi="Arial" w:cs="Arial"/>
          <w:lang w:val="nl-NL"/>
        </w:rPr>
        <w:t>bij</w:t>
      </w:r>
      <w:r w:rsidR="003D388D" w:rsidRPr="00867A52">
        <w:rPr>
          <w:rFonts w:ascii="Arial" w:hAnsi="Arial" w:cs="Arial"/>
          <w:lang w:val="nl-NL"/>
        </w:rPr>
        <w:t xml:space="preserve"> of in een</w:t>
      </w:r>
      <w:r w:rsidRPr="00867A52">
        <w:rPr>
          <w:rFonts w:ascii="Arial" w:hAnsi="Arial" w:cs="Arial"/>
          <w:lang w:val="nl-NL"/>
        </w:rPr>
        <w:t xml:space="preserve"> lichtarmatuur (in het omhulsel of op een verlaagd plafond).</w:t>
      </w:r>
    </w:p>
    <w:p w14:paraId="21512393" w14:textId="77777777" w:rsidR="00AB2F04" w:rsidRPr="00867A52" w:rsidRDefault="00AB2F04">
      <w:pPr>
        <w:spacing w:line="163" w:lineRule="exact"/>
        <w:rPr>
          <w:rFonts w:ascii="Arial" w:hAnsi="Arial" w:cs="Arial"/>
          <w:sz w:val="20"/>
          <w:szCs w:val="20"/>
          <w:lang w:val="nl-NL"/>
        </w:rPr>
      </w:pPr>
    </w:p>
    <w:p w14:paraId="40CE7B8B" w14:textId="77777777" w:rsidR="00AB2F04" w:rsidRPr="00867A52" w:rsidRDefault="00884450">
      <w:pPr>
        <w:rPr>
          <w:rFonts w:ascii="Arial" w:hAnsi="Arial" w:cs="Arial"/>
          <w:sz w:val="20"/>
          <w:szCs w:val="20"/>
          <w:lang w:val="nl-NL"/>
        </w:rPr>
      </w:pPr>
      <w:r w:rsidRPr="00867A52">
        <w:rPr>
          <w:rFonts w:ascii="Arial" w:hAnsi="Arial" w:cs="Arial"/>
          <w:lang w:val="nl-NL"/>
        </w:rPr>
        <w:t>De micromodule kan alle types van belastingen bedienen.</w:t>
      </w:r>
    </w:p>
    <w:p w14:paraId="4C6665BA" w14:textId="77777777" w:rsidR="00AB2F04" w:rsidRPr="00867A52" w:rsidRDefault="00AB2F04">
      <w:pPr>
        <w:spacing w:line="210" w:lineRule="exact"/>
        <w:rPr>
          <w:rFonts w:ascii="Arial" w:hAnsi="Arial" w:cs="Arial"/>
          <w:sz w:val="20"/>
          <w:szCs w:val="20"/>
          <w:lang w:val="nl-NL"/>
        </w:rPr>
      </w:pPr>
    </w:p>
    <w:p w14:paraId="0F596F6F" w14:textId="77777777" w:rsidR="00AB2F04" w:rsidRPr="00867A52" w:rsidRDefault="00884450">
      <w:pPr>
        <w:spacing w:line="235" w:lineRule="auto"/>
        <w:ind w:right="260"/>
        <w:jc w:val="both"/>
        <w:rPr>
          <w:rFonts w:ascii="Arial" w:hAnsi="Arial" w:cs="Arial"/>
          <w:sz w:val="20"/>
          <w:szCs w:val="20"/>
          <w:lang w:val="nl-NL"/>
        </w:rPr>
      </w:pPr>
      <w:r w:rsidRPr="00867A52">
        <w:rPr>
          <w:rFonts w:ascii="Arial" w:hAnsi="Arial" w:cs="Arial"/>
          <w:lang w:val="nl-NL"/>
        </w:rPr>
        <w:t xml:space="preserve">Ze kan ter plaatse en/of op afstand worden bediend via </w:t>
      </w:r>
      <w:proofErr w:type="gramStart"/>
      <w:r w:rsidRPr="00867A52">
        <w:rPr>
          <w:rFonts w:ascii="Arial" w:hAnsi="Arial" w:cs="Arial"/>
          <w:lang w:val="nl-NL"/>
        </w:rPr>
        <w:t>één</w:t>
      </w:r>
      <w:proofErr w:type="gramEnd"/>
      <w:r w:rsidRPr="00867A52">
        <w:rPr>
          <w:rFonts w:ascii="Arial" w:hAnsi="Arial" w:cs="Arial"/>
          <w:lang w:val="nl-NL"/>
        </w:rPr>
        <w:t xml:space="preserve"> of meerdere draadloze bediening(en), een smartphone en/of stembediening.</w:t>
      </w:r>
    </w:p>
    <w:p w14:paraId="7514A726" w14:textId="77777777" w:rsidR="00AB2F04" w:rsidRPr="00867A52" w:rsidRDefault="00AB2F04">
      <w:pPr>
        <w:spacing w:line="200" w:lineRule="exact"/>
        <w:rPr>
          <w:rFonts w:ascii="Arial" w:hAnsi="Arial" w:cs="Arial"/>
          <w:sz w:val="20"/>
          <w:szCs w:val="20"/>
          <w:lang w:val="nl-NL"/>
        </w:rPr>
      </w:pPr>
    </w:p>
    <w:p w14:paraId="345D54FE" w14:textId="77777777" w:rsidR="00AB2F04" w:rsidRPr="00867A52" w:rsidRDefault="00AB2F04">
      <w:pPr>
        <w:spacing w:line="279" w:lineRule="exact"/>
        <w:rPr>
          <w:rFonts w:ascii="Arial" w:hAnsi="Arial" w:cs="Arial"/>
          <w:sz w:val="20"/>
          <w:szCs w:val="20"/>
          <w:lang w:val="nl-NL"/>
        </w:rPr>
      </w:pPr>
    </w:p>
    <w:tbl>
      <w:tblPr>
        <w:tblW w:w="0" w:type="auto"/>
        <w:tblInd w:w="10" w:type="dxa"/>
        <w:tblLayout w:type="fixed"/>
        <w:tblCellMar>
          <w:left w:w="0" w:type="dxa"/>
          <w:right w:w="0" w:type="dxa"/>
        </w:tblCellMar>
        <w:tblLook w:val="04A0" w:firstRow="1" w:lastRow="0" w:firstColumn="1" w:lastColumn="0" w:noHBand="0" w:noVBand="1"/>
      </w:tblPr>
      <w:tblGrid>
        <w:gridCol w:w="3820"/>
        <w:gridCol w:w="5520"/>
      </w:tblGrid>
      <w:tr w:rsidR="00AB2F04" w:rsidRPr="00867A52" w14:paraId="2C6A1718" w14:textId="77777777">
        <w:trPr>
          <w:trHeight w:val="275"/>
        </w:trPr>
        <w:tc>
          <w:tcPr>
            <w:tcW w:w="3820" w:type="dxa"/>
            <w:tcBorders>
              <w:top w:val="single" w:sz="8" w:space="0" w:color="auto"/>
              <w:left w:val="single" w:sz="8" w:space="0" w:color="auto"/>
              <w:bottom w:val="single" w:sz="8" w:space="0" w:color="auto"/>
              <w:right w:val="single" w:sz="8" w:space="0" w:color="auto"/>
            </w:tcBorders>
            <w:vAlign w:val="bottom"/>
          </w:tcPr>
          <w:p w14:paraId="7B92553C" w14:textId="77777777" w:rsidR="00AB2F04" w:rsidRPr="00867A52" w:rsidRDefault="00884450">
            <w:pPr>
              <w:ind w:left="120"/>
              <w:rPr>
                <w:rFonts w:ascii="Arial" w:hAnsi="Arial" w:cs="Arial"/>
                <w:sz w:val="20"/>
                <w:szCs w:val="20"/>
                <w:lang w:val="nl-NL"/>
              </w:rPr>
            </w:pPr>
            <w:r w:rsidRPr="00867A52">
              <w:rPr>
                <w:rFonts w:ascii="Arial" w:hAnsi="Arial" w:cs="Arial"/>
                <w:lang w:val="nl-NL"/>
              </w:rPr>
              <w:t>Foto's</w:t>
            </w:r>
          </w:p>
        </w:tc>
        <w:tc>
          <w:tcPr>
            <w:tcW w:w="5520" w:type="dxa"/>
            <w:tcBorders>
              <w:top w:val="single" w:sz="8" w:space="0" w:color="auto"/>
              <w:bottom w:val="single" w:sz="8" w:space="0" w:color="auto"/>
              <w:right w:val="single" w:sz="8" w:space="0" w:color="auto"/>
            </w:tcBorders>
            <w:vAlign w:val="bottom"/>
          </w:tcPr>
          <w:p w14:paraId="37DCCB25" w14:textId="77777777" w:rsidR="00AB2F04" w:rsidRPr="00867A52" w:rsidRDefault="00884450">
            <w:pPr>
              <w:ind w:left="80"/>
              <w:rPr>
                <w:rFonts w:ascii="Arial" w:hAnsi="Arial" w:cs="Arial"/>
                <w:sz w:val="20"/>
                <w:szCs w:val="20"/>
                <w:lang w:val="nl-NL"/>
              </w:rPr>
            </w:pPr>
            <w:r w:rsidRPr="00867A52">
              <w:rPr>
                <w:rFonts w:ascii="Arial" w:hAnsi="Arial" w:cs="Arial"/>
                <w:lang w:val="nl-NL"/>
              </w:rPr>
              <w:t>Beschrijving</w:t>
            </w:r>
          </w:p>
        </w:tc>
      </w:tr>
      <w:tr w:rsidR="00AB2F04" w:rsidRPr="00867A52" w14:paraId="23790D66" w14:textId="77777777">
        <w:trPr>
          <w:trHeight w:val="255"/>
        </w:trPr>
        <w:tc>
          <w:tcPr>
            <w:tcW w:w="3820" w:type="dxa"/>
            <w:tcBorders>
              <w:left w:val="single" w:sz="8" w:space="0" w:color="auto"/>
              <w:right w:val="single" w:sz="8" w:space="0" w:color="auto"/>
            </w:tcBorders>
            <w:vAlign w:val="bottom"/>
          </w:tcPr>
          <w:p w14:paraId="7D04C696" w14:textId="77777777" w:rsidR="00AB2F04" w:rsidRPr="00867A52" w:rsidRDefault="00AB2F04">
            <w:pPr>
              <w:rPr>
                <w:rFonts w:ascii="Arial" w:hAnsi="Arial" w:cs="Arial"/>
                <w:lang w:val="nl-NL"/>
              </w:rPr>
            </w:pPr>
          </w:p>
        </w:tc>
        <w:tc>
          <w:tcPr>
            <w:tcW w:w="5520" w:type="dxa"/>
            <w:tcBorders>
              <w:right w:val="single" w:sz="8" w:space="0" w:color="auto"/>
            </w:tcBorders>
            <w:vAlign w:val="bottom"/>
          </w:tcPr>
          <w:p w14:paraId="3B4364A6" w14:textId="77777777" w:rsidR="00AB2F04" w:rsidRPr="00867A52" w:rsidRDefault="00884450">
            <w:pPr>
              <w:spacing w:line="256" w:lineRule="exact"/>
              <w:ind w:left="80"/>
              <w:rPr>
                <w:rFonts w:ascii="Arial" w:hAnsi="Arial" w:cs="Arial"/>
                <w:sz w:val="20"/>
                <w:szCs w:val="20"/>
                <w:lang w:val="nl-NL"/>
              </w:rPr>
            </w:pPr>
            <w:r w:rsidRPr="00867A52">
              <w:rPr>
                <w:rFonts w:ascii="Arial" w:hAnsi="Arial" w:cs="Arial"/>
                <w:lang w:val="nl-NL"/>
              </w:rPr>
              <w:t xml:space="preserve">Micromodule </w:t>
            </w:r>
            <w:proofErr w:type="spellStart"/>
            <w:r w:rsidRPr="00867A52">
              <w:rPr>
                <w:rFonts w:ascii="Arial" w:hAnsi="Arial" w:cs="Arial"/>
                <w:lang w:val="nl-NL"/>
              </w:rPr>
              <w:t>with</w:t>
            </w:r>
            <w:proofErr w:type="spellEnd"/>
            <w:r w:rsidRPr="00867A52">
              <w:rPr>
                <w:rFonts w:ascii="Arial" w:hAnsi="Arial" w:cs="Arial"/>
                <w:lang w:val="nl-NL"/>
              </w:rPr>
              <w:t xml:space="preserve"> </w:t>
            </w:r>
            <w:proofErr w:type="spellStart"/>
            <w:r w:rsidRPr="00867A52">
              <w:rPr>
                <w:rFonts w:ascii="Arial" w:hAnsi="Arial" w:cs="Arial"/>
                <w:lang w:val="nl-NL"/>
              </w:rPr>
              <w:t>Netatmo</w:t>
            </w:r>
            <w:proofErr w:type="spellEnd"/>
            <w:r w:rsidRPr="00867A52">
              <w:rPr>
                <w:rFonts w:ascii="Arial" w:hAnsi="Arial" w:cs="Arial"/>
                <w:lang w:val="nl-NL"/>
              </w:rPr>
              <w:t xml:space="preserve"> (referentie: </w:t>
            </w:r>
            <w:r w:rsidRPr="00867A52">
              <w:rPr>
                <w:rFonts w:ascii="Arial" w:hAnsi="Arial" w:cs="Arial"/>
                <w:b/>
                <w:bCs/>
                <w:lang w:val="nl-NL"/>
              </w:rPr>
              <w:t>064888</w:t>
            </w:r>
            <w:r w:rsidRPr="00867A52">
              <w:rPr>
                <w:rFonts w:ascii="Arial" w:hAnsi="Arial" w:cs="Arial"/>
                <w:lang w:val="nl-NL"/>
              </w:rPr>
              <w:t>)</w:t>
            </w:r>
          </w:p>
        </w:tc>
      </w:tr>
      <w:tr w:rsidR="00AB2F04" w:rsidRPr="00867A52" w14:paraId="5E1B485E" w14:textId="77777777">
        <w:trPr>
          <w:trHeight w:val="1415"/>
        </w:trPr>
        <w:tc>
          <w:tcPr>
            <w:tcW w:w="3820" w:type="dxa"/>
            <w:tcBorders>
              <w:left w:val="single" w:sz="8" w:space="0" w:color="auto"/>
              <w:bottom w:val="single" w:sz="8" w:space="0" w:color="auto"/>
              <w:right w:val="single" w:sz="8" w:space="0" w:color="auto"/>
            </w:tcBorders>
            <w:vAlign w:val="bottom"/>
          </w:tcPr>
          <w:p w14:paraId="7603B467" w14:textId="77777777" w:rsidR="00AB2F04" w:rsidRPr="00867A52" w:rsidRDefault="00AB2F04">
            <w:pPr>
              <w:rPr>
                <w:rFonts w:ascii="Arial" w:hAnsi="Arial" w:cs="Arial"/>
                <w:sz w:val="24"/>
                <w:szCs w:val="24"/>
                <w:lang w:val="nl-NL"/>
              </w:rPr>
            </w:pPr>
          </w:p>
        </w:tc>
        <w:tc>
          <w:tcPr>
            <w:tcW w:w="5520" w:type="dxa"/>
            <w:tcBorders>
              <w:bottom w:val="single" w:sz="8" w:space="0" w:color="auto"/>
              <w:right w:val="single" w:sz="8" w:space="0" w:color="auto"/>
            </w:tcBorders>
            <w:vAlign w:val="bottom"/>
          </w:tcPr>
          <w:p w14:paraId="072CD606" w14:textId="77777777" w:rsidR="00AB2F04" w:rsidRPr="00867A52" w:rsidRDefault="00AB2F04">
            <w:pPr>
              <w:rPr>
                <w:rFonts w:ascii="Arial" w:hAnsi="Arial" w:cs="Arial"/>
                <w:sz w:val="24"/>
                <w:szCs w:val="24"/>
                <w:lang w:val="nl-NL"/>
              </w:rPr>
            </w:pPr>
          </w:p>
        </w:tc>
      </w:tr>
    </w:tbl>
    <w:p w14:paraId="57B43416" w14:textId="77777777" w:rsidR="00AB2F04" w:rsidRPr="00867A52" w:rsidRDefault="00884450">
      <w:pPr>
        <w:spacing w:line="20" w:lineRule="exact"/>
        <w:rPr>
          <w:rFonts w:ascii="Arial" w:hAnsi="Arial" w:cs="Arial"/>
          <w:sz w:val="20"/>
          <w:szCs w:val="20"/>
          <w:lang w:val="nl-NL"/>
        </w:rPr>
      </w:pPr>
      <w:r w:rsidRPr="00867A52">
        <w:rPr>
          <w:rFonts w:ascii="Arial" w:hAnsi="Arial" w:cs="Arial"/>
          <w:noProof/>
          <w:sz w:val="20"/>
          <w:szCs w:val="20"/>
          <w:lang w:val="nl-NL"/>
        </w:rPr>
        <w:drawing>
          <wp:anchor distT="0" distB="0" distL="114300" distR="114300" simplePos="0" relativeHeight="251658752" behindDoc="1" locked="0" layoutInCell="0" allowOverlap="1" wp14:anchorId="7D5908CA" wp14:editId="5BB31FA6">
            <wp:simplePos x="0" y="0"/>
            <wp:positionH relativeFrom="column">
              <wp:posOffset>69850</wp:posOffset>
            </wp:positionH>
            <wp:positionV relativeFrom="paragraph">
              <wp:posOffset>-1069975</wp:posOffset>
            </wp:positionV>
            <wp:extent cx="906780" cy="10623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906780" cy="1062355"/>
                    </a:xfrm>
                    <a:prstGeom prst="rect">
                      <a:avLst/>
                    </a:prstGeom>
                    <a:noFill/>
                  </pic:spPr>
                </pic:pic>
              </a:graphicData>
            </a:graphic>
          </wp:anchor>
        </w:drawing>
      </w:r>
    </w:p>
    <w:p w14:paraId="373F0616" w14:textId="77777777" w:rsidR="00AB2F04" w:rsidRPr="00867A52" w:rsidRDefault="00AB2F04">
      <w:pPr>
        <w:spacing w:line="200" w:lineRule="exact"/>
        <w:rPr>
          <w:rFonts w:ascii="Arial" w:hAnsi="Arial" w:cs="Arial"/>
          <w:sz w:val="20"/>
          <w:szCs w:val="20"/>
          <w:lang w:val="nl-NL"/>
        </w:rPr>
      </w:pPr>
    </w:p>
    <w:p w14:paraId="07D94885" w14:textId="77777777" w:rsidR="00DE2054" w:rsidRPr="00867A52" w:rsidRDefault="00DE2054">
      <w:pPr>
        <w:spacing w:line="200" w:lineRule="exact"/>
        <w:rPr>
          <w:rFonts w:ascii="Arial" w:hAnsi="Arial" w:cs="Arial"/>
          <w:sz w:val="20"/>
          <w:szCs w:val="20"/>
          <w:lang w:val="nl-NL"/>
        </w:rPr>
      </w:pPr>
    </w:p>
    <w:p w14:paraId="7375BCE8" w14:textId="77777777" w:rsidR="00AB2F04" w:rsidRPr="00867A52" w:rsidRDefault="00884450">
      <w:pPr>
        <w:rPr>
          <w:rFonts w:ascii="Arial" w:hAnsi="Arial" w:cs="Arial"/>
          <w:sz w:val="20"/>
          <w:szCs w:val="20"/>
          <w:lang w:val="nl-NL"/>
        </w:rPr>
      </w:pPr>
      <w:r w:rsidRPr="00867A52">
        <w:rPr>
          <w:rFonts w:ascii="Arial" w:hAnsi="Arial" w:cs="Arial"/>
          <w:b/>
          <w:bCs/>
          <w:lang w:val="nl-NL"/>
        </w:rPr>
        <w:t>DE GECONNECTEERDE ROLLUIKEN</w:t>
      </w:r>
    </w:p>
    <w:p w14:paraId="06DCF6ED" w14:textId="77777777" w:rsidR="00AB2F04" w:rsidRPr="00867A52" w:rsidRDefault="00AB2F04">
      <w:pPr>
        <w:spacing w:line="240" w:lineRule="exact"/>
        <w:rPr>
          <w:rFonts w:ascii="Arial" w:hAnsi="Arial" w:cs="Arial"/>
          <w:sz w:val="20"/>
          <w:szCs w:val="20"/>
          <w:lang w:val="nl-NL"/>
        </w:rPr>
      </w:pPr>
    </w:p>
    <w:p w14:paraId="65F9A6F4" w14:textId="29194435" w:rsidR="00AB2F04" w:rsidRPr="00867A52" w:rsidRDefault="00884450" w:rsidP="00CA36C3">
      <w:pPr>
        <w:pStyle w:val="Heading2"/>
        <w:rPr>
          <w:sz w:val="20"/>
          <w:szCs w:val="20"/>
        </w:rPr>
      </w:pPr>
      <w:r w:rsidRPr="00867A52">
        <w:t>Geconnecteerde schakelaar voor rolluiken</w:t>
      </w:r>
    </w:p>
    <w:p w14:paraId="3586DC12" w14:textId="77777777" w:rsidR="00AB2F04" w:rsidRPr="00867A52" w:rsidRDefault="00AB2F04">
      <w:pPr>
        <w:spacing w:line="289" w:lineRule="exact"/>
        <w:rPr>
          <w:rFonts w:ascii="Arial" w:hAnsi="Arial" w:cs="Arial"/>
          <w:sz w:val="20"/>
          <w:szCs w:val="20"/>
          <w:lang w:val="nl-NL"/>
        </w:rPr>
      </w:pPr>
    </w:p>
    <w:p w14:paraId="11B57AEE" w14:textId="77777777" w:rsidR="00AB2F04" w:rsidRPr="00867A52" w:rsidRDefault="004C35A6">
      <w:pPr>
        <w:spacing w:line="253" w:lineRule="auto"/>
        <w:ind w:right="240"/>
        <w:jc w:val="both"/>
        <w:rPr>
          <w:rFonts w:ascii="Arial" w:hAnsi="Arial" w:cs="Arial"/>
          <w:sz w:val="20"/>
          <w:szCs w:val="20"/>
          <w:lang w:val="nl-NL"/>
        </w:rPr>
      </w:pPr>
      <w:r w:rsidRPr="00867A52">
        <w:rPr>
          <w:rFonts w:ascii="Arial" w:hAnsi="Arial" w:cs="Arial"/>
          <w:lang w:val="nl-NL"/>
        </w:rPr>
        <w:t>De geconnecteerde rolluikschakelaar is eenvoudig te installeren in een standaard inbouwdoos met een standaarddiepte (40 mm) en heeft dezelfde elektrische en installatie-eigenschappen als een elektromechanische rolluikschakelaar. Het mechanisme is uitgerust met een houder met schroeven en spanklauwen.</w:t>
      </w:r>
    </w:p>
    <w:p w14:paraId="7A39AE83" w14:textId="77777777" w:rsidR="00AB2F04" w:rsidRPr="00867A52" w:rsidRDefault="00AB2F04">
      <w:pPr>
        <w:spacing w:line="276" w:lineRule="exact"/>
        <w:rPr>
          <w:rFonts w:ascii="Arial" w:hAnsi="Arial" w:cs="Arial"/>
          <w:sz w:val="20"/>
          <w:szCs w:val="20"/>
          <w:lang w:val="nl-NL"/>
        </w:rPr>
      </w:pPr>
    </w:p>
    <w:p w14:paraId="11E8BE52" w14:textId="77777777" w:rsidR="00AB2F04" w:rsidRPr="00867A52" w:rsidRDefault="00884450">
      <w:pPr>
        <w:spacing w:line="236" w:lineRule="auto"/>
        <w:ind w:right="260"/>
        <w:jc w:val="both"/>
        <w:rPr>
          <w:rFonts w:ascii="Arial" w:hAnsi="Arial" w:cs="Arial"/>
          <w:sz w:val="20"/>
          <w:szCs w:val="20"/>
          <w:lang w:val="nl-NL"/>
        </w:rPr>
      </w:pPr>
      <w:r w:rsidRPr="00867A52">
        <w:rPr>
          <w:rFonts w:ascii="Arial" w:hAnsi="Arial" w:cs="Arial"/>
          <w:lang w:val="nl-NL"/>
        </w:rPr>
        <w:t xml:space="preserve">Deze schakelaar kan ter plaatse en/of op afstand worden bediend via </w:t>
      </w:r>
      <w:proofErr w:type="gramStart"/>
      <w:r w:rsidRPr="00867A52">
        <w:rPr>
          <w:rFonts w:ascii="Arial" w:hAnsi="Arial" w:cs="Arial"/>
          <w:lang w:val="nl-NL"/>
        </w:rPr>
        <w:t>één</w:t>
      </w:r>
      <w:proofErr w:type="gramEnd"/>
      <w:r w:rsidRPr="00867A52">
        <w:rPr>
          <w:rFonts w:ascii="Arial" w:hAnsi="Arial" w:cs="Arial"/>
          <w:lang w:val="nl-NL"/>
        </w:rPr>
        <w:t xml:space="preserve"> of meerdere draadloze bediening(en), een smartphone en/of stembediening.</w:t>
      </w:r>
    </w:p>
    <w:p w14:paraId="28DA0477" w14:textId="77777777" w:rsidR="00AB2F04" w:rsidRPr="00867A52" w:rsidRDefault="00AB2F04">
      <w:pPr>
        <w:spacing w:line="241" w:lineRule="exact"/>
        <w:rPr>
          <w:rFonts w:ascii="Arial" w:hAnsi="Arial" w:cs="Arial"/>
          <w:sz w:val="20"/>
          <w:szCs w:val="20"/>
          <w:lang w:val="nl-NL"/>
        </w:rPr>
      </w:pPr>
    </w:p>
    <w:p w14:paraId="4EEA174E" w14:textId="77777777" w:rsidR="00AB2F04" w:rsidRPr="00867A52" w:rsidRDefault="00884450">
      <w:pPr>
        <w:rPr>
          <w:rFonts w:ascii="Arial" w:hAnsi="Arial" w:cs="Arial"/>
          <w:sz w:val="20"/>
          <w:szCs w:val="20"/>
          <w:lang w:val="nl-NL"/>
        </w:rPr>
      </w:pPr>
      <w:r w:rsidRPr="00867A52">
        <w:rPr>
          <w:rFonts w:ascii="Arial" w:hAnsi="Arial" w:cs="Arial"/>
          <w:lang w:val="nl-NL"/>
        </w:rPr>
        <w:t>Hij is compatibel met rolluiken met zowel elektronische als mechanische stop en laat drie functies toe:</w:t>
      </w:r>
    </w:p>
    <w:p w14:paraId="058CEF85" w14:textId="77777777" w:rsidR="00AB2F04" w:rsidRPr="00867A52" w:rsidRDefault="00AB2F04">
      <w:pPr>
        <w:spacing w:line="39" w:lineRule="exact"/>
        <w:rPr>
          <w:rFonts w:ascii="Arial" w:hAnsi="Arial" w:cs="Arial"/>
          <w:sz w:val="20"/>
          <w:szCs w:val="20"/>
          <w:lang w:val="nl-NL"/>
        </w:rPr>
      </w:pPr>
    </w:p>
    <w:p w14:paraId="0ACD6F2D" w14:textId="77777777" w:rsidR="00AB2F04" w:rsidRPr="00867A52" w:rsidRDefault="00884450">
      <w:pPr>
        <w:rPr>
          <w:rFonts w:ascii="Arial" w:hAnsi="Arial" w:cs="Arial"/>
          <w:sz w:val="20"/>
          <w:szCs w:val="20"/>
          <w:lang w:val="nl-NL"/>
        </w:rPr>
      </w:pPr>
      <w:proofErr w:type="gramStart"/>
      <w:r w:rsidRPr="00867A52">
        <w:rPr>
          <w:rFonts w:ascii="Arial" w:hAnsi="Arial" w:cs="Arial"/>
          <w:lang w:val="nl-NL"/>
        </w:rPr>
        <w:t>omhoog</w:t>
      </w:r>
      <w:proofErr w:type="gramEnd"/>
      <w:r w:rsidRPr="00867A52">
        <w:rPr>
          <w:rFonts w:ascii="Arial" w:hAnsi="Arial" w:cs="Arial"/>
          <w:lang w:val="nl-NL"/>
        </w:rPr>
        <w:t>, omlaag en stop.</w:t>
      </w:r>
    </w:p>
    <w:p w14:paraId="062ECB1F" w14:textId="77777777" w:rsidR="00AB2F04" w:rsidRPr="00867A52" w:rsidRDefault="00AB2F04">
      <w:pPr>
        <w:spacing w:line="200" w:lineRule="exact"/>
        <w:rPr>
          <w:rFonts w:ascii="Arial" w:hAnsi="Arial" w:cs="Arial"/>
          <w:sz w:val="20"/>
          <w:szCs w:val="20"/>
          <w:lang w:val="nl-NL"/>
        </w:rPr>
      </w:pPr>
    </w:p>
    <w:p w14:paraId="4C331976" w14:textId="77777777" w:rsidR="00AB2F04" w:rsidRPr="00867A52" w:rsidRDefault="00AB2F04">
      <w:pPr>
        <w:spacing w:line="279" w:lineRule="exact"/>
        <w:rPr>
          <w:rFonts w:ascii="Arial" w:hAnsi="Arial" w:cs="Arial"/>
          <w:sz w:val="20"/>
          <w:szCs w:val="20"/>
          <w:lang w:val="nl-NL"/>
        </w:rPr>
      </w:pPr>
    </w:p>
    <w:tbl>
      <w:tblPr>
        <w:tblW w:w="0" w:type="auto"/>
        <w:tblInd w:w="10" w:type="dxa"/>
        <w:tblLayout w:type="fixed"/>
        <w:tblCellMar>
          <w:left w:w="0" w:type="dxa"/>
          <w:right w:w="0" w:type="dxa"/>
        </w:tblCellMar>
        <w:tblLook w:val="04A0" w:firstRow="1" w:lastRow="0" w:firstColumn="1" w:lastColumn="0" w:noHBand="0" w:noVBand="1"/>
      </w:tblPr>
      <w:tblGrid>
        <w:gridCol w:w="4100"/>
        <w:gridCol w:w="5240"/>
      </w:tblGrid>
      <w:tr w:rsidR="00AB2F04" w:rsidRPr="00867A52" w14:paraId="765A8EF4" w14:textId="77777777">
        <w:trPr>
          <w:trHeight w:val="278"/>
        </w:trPr>
        <w:tc>
          <w:tcPr>
            <w:tcW w:w="4100" w:type="dxa"/>
            <w:tcBorders>
              <w:top w:val="single" w:sz="8" w:space="0" w:color="auto"/>
              <w:left w:val="single" w:sz="8" w:space="0" w:color="auto"/>
              <w:bottom w:val="single" w:sz="8" w:space="0" w:color="auto"/>
              <w:right w:val="single" w:sz="8" w:space="0" w:color="auto"/>
            </w:tcBorders>
            <w:vAlign w:val="bottom"/>
          </w:tcPr>
          <w:p w14:paraId="5F649C5B" w14:textId="77777777" w:rsidR="00AB2F04" w:rsidRPr="00867A52" w:rsidRDefault="00884450">
            <w:pPr>
              <w:ind w:left="120"/>
              <w:rPr>
                <w:rFonts w:ascii="Arial" w:hAnsi="Arial" w:cs="Arial"/>
                <w:sz w:val="20"/>
                <w:szCs w:val="20"/>
                <w:lang w:val="nl-NL"/>
              </w:rPr>
            </w:pPr>
            <w:r w:rsidRPr="00867A52">
              <w:rPr>
                <w:rFonts w:ascii="Arial" w:hAnsi="Arial" w:cs="Arial"/>
                <w:lang w:val="nl-NL"/>
              </w:rPr>
              <w:t>Foto's</w:t>
            </w:r>
          </w:p>
        </w:tc>
        <w:tc>
          <w:tcPr>
            <w:tcW w:w="5240" w:type="dxa"/>
            <w:tcBorders>
              <w:top w:val="single" w:sz="8" w:space="0" w:color="auto"/>
              <w:bottom w:val="single" w:sz="8" w:space="0" w:color="auto"/>
              <w:right w:val="single" w:sz="8" w:space="0" w:color="auto"/>
            </w:tcBorders>
            <w:vAlign w:val="bottom"/>
          </w:tcPr>
          <w:p w14:paraId="31CF3CC1" w14:textId="77777777" w:rsidR="00AB2F04" w:rsidRPr="00867A52" w:rsidRDefault="00884450">
            <w:pPr>
              <w:ind w:left="80"/>
              <w:rPr>
                <w:rFonts w:ascii="Arial" w:hAnsi="Arial" w:cs="Arial"/>
                <w:sz w:val="20"/>
                <w:szCs w:val="20"/>
                <w:lang w:val="nl-NL"/>
              </w:rPr>
            </w:pPr>
            <w:r w:rsidRPr="00867A52">
              <w:rPr>
                <w:rFonts w:ascii="Arial" w:hAnsi="Arial" w:cs="Arial"/>
                <w:lang w:val="nl-NL"/>
              </w:rPr>
              <w:t>Beschrijving</w:t>
            </w:r>
          </w:p>
        </w:tc>
      </w:tr>
      <w:tr w:rsidR="00AB2F04" w:rsidRPr="00867A52" w14:paraId="202DED00" w14:textId="77777777">
        <w:trPr>
          <w:trHeight w:val="255"/>
        </w:trPr>
        <w:tc>
          <w:tcPr>
            <w:tcW w:w="4100" w:type="dxa"/>
            <w:tcBorders>
              <w:left w:val="single" w:sz="8" w:space="0" w:color="auto"/>
              <w:right w:val="single" w:sz="8" w:space="0" w:color="auto"/>
            </w:tcBorders>
            <w:vAlign w:val="bottom"/>
          </w:tcPr>
          <w:p w14:paraId="0B2B147D" w14:textId="77777777" w:rsidR="00AB2F04" w:rsidRPr="00867A52" w:rsidRDefault="00AB2F04">
            <w:pPr>
              <w:rPr>
                <w:rFonts w:ascii="Arial" w:hAnsi="Arial" w:cs="Arial"/>
                <w:lang w:val="nl-NL"/>
              </w:rPr>
            </w:pPr>
          </w:p>
        </w:tc>
        <w:tc>
          <w:tcPr>
            <w:tcW w:w="5240" w:type="dxa"/>
            <w:tcBorders>
              <w:right w:val="single" w:sz="8" w:space="0" w:color="auto"/>
            </w:tcBorders>
            <w:vAlign w:val="bottom"/>
          </w:tcPr>
          <w:p w14:paraId="0EBDBDFB" w14:textId="77777777" w:rsidR="00AB2F04" w:rsidRPr="00867A52" w:rsidRDefault="00884450">
            <w:pPr>
              <w:spacing w:line="256" w:lineRule="exact"/>
              <w:ind w:left="80"/>
              <w:rPr>
                <w:rFonts w:ascii="Arial" w:hAnsi="Arial" w:cs="Arial"/>
                <w:sz w:val="20"/>
                <w:szCs w:val="20"/>
                <w:lang w:val="nl-NL"/>
              </w:rPr>
            </w:pPr>
            <w:r w:rsidRPr="00867A52">
              <w:rPr>
                <w:rFonts w:ascii="Arial" w:hAnsi="Arial" w:cs="Arial"/>
                <w:lang w:val="nl-NL"/>
              </w:rPr>
              <w:t xml:space="preserve">Geconnecteerde schakelaar voor rolluiken met </w:t>
            </w:r>
            <w:proofErr w:type="spellStart"/>
            <w:r w:rsidRPr="00867A52">
              <w:rPr>
                <w:rFonts w:ascii="Arial" w:hAnsi="Arial" w:cs="Arial"/>
                <w:lang w:val="nl-NL"/>
              </w:rPr>
              <w:t>nulleider</w:t>
            </w:r>
            <w:proofErr w:type="spellEnd"/>
          </w:p>
        </w:tc>
      </w:tr>
      <w:tr w:rsidR="00AB2F04" w:rsidRPr="00867A52" w14:paraId="4B43DFA5" w14:textId="77777777">
        <w:trPr>
          <w:trHeight w:val="266"/>
        </w:trPr>
        <w:tc>
          <w:tcPr>
            <w:tcW w:w="4100" w:type="dxa"/>
            <w:tcBorders>
              <w:left w:val="single" w:sz="8" w:space="0" w:color="auto"/>
              <w:right w:val="single" w:sz="8" w:space="0" w:color="auto"/>
            </w:tcBorders>
            <w:vAlign w:val="bottom"/>
          </w:tcPr>
          <w:p w14:paraId="1CE9CFED" w14:textId="77777777" w:rsidR="00AB2F04" w:rsidRPr="00867A52" w:rsidRDefault="005B2318">
            <w:pPr>
              <w:rPr>
                <w:rFonts w:ascii="Arial" w:hAnsi="Arial" w:cs="Arial"/>
                <w:sz w:val="23"/>
                <w:szCs w:val="23"/>
                <w:lang w:val="nl-NL"/>
              </w:rPr>
            </w:pPr>
            <w:r w:rsidRPr="00867A52">
              <w:rPr>
                <w:rFonts w:ascii="Arial" w:hAnsi="Arial" w:cs="Arial"/>
                <w:noProof/>
                <w:lang w:val="nl-NL"/>
              </w:rPr>
              <w:drawing>
                <wp:anchor distT="0" distB="0" distL="114300" distR="114300" simplePos="0" relativeHeight="251671040" behindDoc="1" locked="0" layoutInCell="1" allowOverlap="1" wp14:anchorId="01D1FD4C" wp14:editId="6FEF05DA">
                  <wp:simplePos x="0" y="0"/>
                  <wp:positionH relativeFrom="column">
                    <wp:posOffset>460375</wp:posOffset>
                  </wp:positionH>
                  <wp:positionV relativeFrom="paragraph">
                    <wp:posOffset>-130175</wp:posOffset>
                  </wp:positionV>
                  <wp:extent cx="1495425" cy="14954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page">
                    <wp14:pctWidth>0</wp14:pctWidth>
                  </wp14:sizeRelH>
                  <wp14:sizeRelV relativeFrom="page">
                    <wp14:pctHeight>0</wp14:pctHeight>
                  </wp14:sizeRelV>
                </wp:anchor>
              </w:drawing>
            </w:r>
          </w:p>
        </w:tc>
        <w:tc>
          <w:tcPr>
            <w:tcW w:w="5240" w:type="dxa"/>
            <w:tcBorders>
              <w:right w:val="single" w:sz="8" w:space="0" w:color="auto"/>
            </w:tcBorders>
            <w:vAlign w:val="bottom"/>
          </w:tcPr>
          <w:p w14:paraId="50DA700B" w14:textId="77777777" w:rsidR="00AB2F04" w:rsidRPr="00867A52" w:rsidRDefault="00DE2054">
            <w:pPr>
              <w:spacing w:line="267" w:lineRule="exact"/>
              <w:ind w:left="80"/>
              <w:rPr>
                <w:rFonts w:ascii="Arial" w:eastAsia="Calibri" w:hAnsi="Arial" w:cs="Arial"/>
                <w:lang w:val="en-US"/>
              </w:rPr>
            </w:pPr>
            <w:proofErr w:type="spellStart"/>
            <w:r w:rsidRPr="00867A52">
              <w:rPr>
                <w:rFonts w:ascii="Arial" w:hAnsi="Arial" w:cs="Arial"/>
                <w:lang w:val="en-US"/>
              </w:rPr>
              <w:t>Valena</w:t>
            </w:r>
            <w:proofErr w:type="spellEnd"/>
            <w:r w:rsidRPr="00867A52">
              <w:rPr>
                <w:rFonts w:ascii="Arial" w:hAnsi="Arial" w:cs="Arial"/>
                <w:lang w:val="en-US"/>
              </w:rPr>
              <w:t xml:space="preserve"> Next with </w:t>
            </w:r>
            <w:proofErr w:type="spellStart"/>
            <w:r w:rsidRPr="00867A52">
              <w:rPr>
                <w:rFonts w:ascii="Arial" w:hAnsi="Arial" w:cs="Arial"/>
                <w:lang w:val="en-US"/>
              </w:rPr>
              <w:t>Netatmo</w:t>
            </w:r>
            <w:proofErr w:type="spellEnd"/>
            <w:r w:rsidRPr="00867A52">
              <w:rPr>
                <w:rFonts w:ascii="Arial" w:hAnsi="Arial" w:cs="Arial"/>
                <w:lang w:val="en-US"/>
              </w:rPr>
              <w:t xml:space="preserve"> </w:t>
            </w:r>
          </w:p>
          <w:p w14:paraId="670931A2" w14:textId="77777777" w:rsidR="00880D15" w:rsidRPr="00867A52" w:rsidRDefault="00880D15" w:rsidP="00880D15">
            <w:pPr>
              <w:spacing w:line="326" w:lineRule="exact"/>
              <w:ind w:left="80"/>
              <w:rPr>
                <w:rFonts w:ascii="Arial" w:eastAsia="Calibri" w:hAnsi="Arial" w:cs="Arial"/>
                <w:b/>
                <w:bCs/>
                <w:lang w:val="en-US"/>
              </w:rPr>
            </w:pPr>
            <w:r w:rsidRPr="00867A52">
              <w:rPr>
                <w:rFonts w:ascii="Arial" w:hAnsi="Arial" w:cs="Arial"/>
                <w:sz w:val="20"/>
                <w:szCs w:val="20"/>
                <w:lang w:val="en-US"/>
              </w:rPr>
              <w:t xml:space="preserve">Wit: </w:t>
            </w:r>
            <w:proofErr w:type="spellStart"/>
            <w:r w:rsidRPr="00867A52">
              <w:rPr>
                <w:rFonts w:ascii="Arial" w:hAnsi="Arial" w:cs="Arial"/>
                <w:lang w:val="en-US"/>
              </w:rPr>
              <w:t>referentie</w:t>
            </w:r>
            <w:proofErr w:type="spellEnd"/>
            <w:r w:rsidRPr="00867A52">
              <w:rPr>
                <w:rFonts w:ascii="Arial" w:hAnsi="Arial" w:cs="Arial"/>
                <w:lang w:val="en-US"/>
              </w:rPr>
              <w:t xml:space="preserve"> </w:t>
            </w:r>
            <w:r w:rsidRPr="00867A52">
              <w:rPr>
                <w:rFonts w:ascii="Arial" w:hAnsi="Arial" w:cs="Arial"/>
                <w:b/>
                <w:bCs/>
                <w:lang w:val="en-US"/>
              </w:rPr>
              <w:t>741807</w:t>
            </w:r>
          </w:p>
          <w:p w14:paraId="66C1F34F" w14:textId="77777777" w:rsidR="00880D15"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Aluminium: </w:t>
            </w:r>
            <w:r w:rsidRPr="00867A52">
              <w:rPr>
                <w:rFonts w:ascii="Arial" w:hAnsi="Arial" w:cs="Arial"/>
                <w:lang w:val="nl-NL"/>
              </w:rPr>
              <w:t xml:space="preserve">referentie </w:t>
            </w:r>
            <w:r w:rsidRPr="00867A52">
              <w:rPr>
                <w:rFonts w:ascii="Arial" w:hAnsi="Arial" w:cs="Arial"/>
                <w:b/>
                <w:bCs/>
                <w:lang w:val="nl-NL"/>
              </w:rPr>
              <w:t>741837</w:t>
            </w:r>
          </w:p>
          <w:p w14:paraId="39A00746" w14:textId="77777777" w:rsidR="00880D15"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Zwart: </w:t>
            </w:r>
            <w:r w:rsidRPr="00867A52">
              <w:rPr>
                <w:rFonts w:ascii="Arial" w:hAnsi="Arial" w:cs="Arial"/>
                <w:lang w:val="nl-NL"/>
              </w:rPr>
              <w:t xml:space="preserve">referentie </w:t>
            </w:r>
            <w:r w:rsidRPr="00867A52">
              <w:rPr>
                <w:rFonts w:ascii="Arial" w:hAnsi="Arial" w:cs="Arial"/>
                <w:b/>
                <w:bCs/>
                <w:lang w:val="nl-NL"/>
              </w:rPr>
              <w:t>741867</w:t>
            </w:r>
          </w:p>
        </w:tc>
      </w:tr>
      <w:tr w:rsidR="00AB2F04" w:rsidRPr="00867A52" w14:paraId="1EB697DA" w14:textId="77777777">
        <w:trPr>
          <w:trHeight w:val="1024"/>
        </w:trPr>
        <w:tc>
          <w:tcPr>
            <w:tcW w:w="4100" w:type="dxa"/>
            <w:tcBorders>
              <w:left w:val="single" w:sz="8" w:space="0" w:color="auto"/>
              <w:bottom w:val="single" w:sz="8" w:space="0" w:color="auto"/>
              <w:right w:val="single" w:sz="8" w:space="0" w:color="auto"/>
            </w:tcBorders>
            <w:vAlign w:val="bottom"/>
          </w:tcPr>
          <w:p w14:paraId="05E7A745" w14:textId="77777777" w:rsidR="00AB2F04" w:rsidRPr="00867A52" w:rsidRDefault="00AB2F04">
            <w:pPr>
              <w:rPr>
                <w:rFonts w:ascii="Arial" w:hAnsi="Arial" w:cs="Arial"/>
                <w:sz w:val="24"/>
                <w:szCs w:val="24"/>
                <w:lang w:val="nl-NL"/>
              </w:rPr>
            </w:pPr>
          </w:p>
        </w:tc>
        <w:tc>
          <w:tcPr>
            <w:tcW w:w="5240" w:type="dxa"/>
            <w:tcBorders>
              <w:bottom w:val="single" w:sz="8" w:space="0" w:color="auto"/>
              <w:right w:val="single" w:sz="8" w:space="0" w:color="auto"/>
            </w:tcBorders>
            <w:vAlign w:val="bottom"/>
          </w:tcPr>
          <w:p w14:paraId="2308ABE1" w14:textId="77777777" w:rsidR="00AB2F04" w:rsidRPr="00867A52" w:rsidRDefault="00AB2F04">
            <w:pPr>
              <w:rPr>
                <w:rFonts w:ascii="Arial" w:hAnsi="Arial" w:cs="Arial"/>
                <w:sz w:val="24"/>
                <w:szCs w:val="24"/>
                <w:lang w:val="nl-NL"/>
              </w:rPr>
            </w:pPr>
          </w:p>
        </w:tc>
      </w:tr>
    </w:tbl>
    <w:p w14:paraId="5DEC5A1D" w14:textId="77777777" w:rsidR="005B2318" w:rsidRPr="00867A52" w:rsidRDefault="005B2318" w:rsidP="005B2318">
      <w:pPr>
        <w:pStyle w:val="ListParagraph"/>
        <w:tabs>
          <w:tab w:val="left" w:pos="1060"/>
        </w:tabs>
        <w:rPr>
          <w:rFonts w:ascii="Arial" w:eastAsia="Calibri" w:hAnsi="Arial" w:cs="Arial"/>
          <w:lang w:val="nl-NL"/>
        </w:rPr>
      </w:pPr>
      <w:bookmarkStart w:id="4" w:name="page11"/>
      <w:bookmarkEnd w:id="4"/>
    </w:p>
    <w:p w14:paraId="3FB94842" w14:textId="77777777" w:rsidR="00CA36C3" w:rsidRDefault="00CA36C3">
      <w:pPr>
        <w:rPr>
          <w:rFonts w:ascii="Arial" w:hAnsi="Arial" w:cs="Arial"/>
          <w:b/>
          <w:bCs/>
          <w:lang w:val="nl-NL"/>
        </w:rPr>
      </w:pPr>
      <w:r>
        <w:rPr>
          <w:rFonts w:ascii="Arial" w:hAnsi="Arial" w:cs="Arial"/>
          <w:b/>
          <w:bCs/>
          <w:lang w:val="nl-NL"/>
        </w:rPr>
        <w:br w:type="page"/>
      </w:r>
    </w:p>
    <w:p w14:paraId="4F49F528" w14:textId="6AF7CE7C" w:rsidR="00AB2F04" w:rsidRPr="00CA36C3" w:rsidRDefault="00884450" w:rsidP="00CA36C3">
      <w:pPr>
        <w:pStyle w:val="Heading2"/>
        <w:rPr>
          <w:rFonts w:eastAsia="Calibri"/>
        </w:rPr>
      </w:pPr>
      <w:r w:rsidRPr="00CA36C3">
        <w:lastRenderedPageBreak/>
        <w:t>Draadloze bediening voor rolluiken</w:t>
      </w:r>
    </w:p>
    <w:p w14:paraId="634EEB93" w14:textId="77777777" w:rsidR="00AB2F04" w:rsidRPr="00867A52" w:rsidRDefault="00AB2F04">
      <w:pPr>
        <w:spacing w:line="290" w:lineRule="exact"/>
        <w:rPr>
          <w:rFonts w:ascii="Arial" w:hAnsi="Arial" w:cs="Arial"/>
          <w:sz w:val="20"/>
          <w:szCs w:val="20"/>
          <w:lang w:val="nl-NL"/>
        </w:rPr>
      </w:pPr>
    </w:p>
    <w:p w14:paraId="65B063C1" w14:textId="77777777" w:rsidR="00AB2F04" w:rsidRPr="00867A52" w:rsidRDefault="00884450">
      <w:pPr>
        <w:spacing w:line="236" w:lineRule="auto"/>
        <w:ind w:right="260"/>
        <w:rPr>
          <w:rFonts w:ascii="Arial" w:hAnsi="Arial" w:cs="Arial"/>
          <w:sz w:val="20"/>
          <w:szCs w:val="20"/>
          <w:lang w:val="nl-NL"/>
        </w:rPr>
      </w:pPr>
      <w:r w:rsidRPr="00867A52">
        <w:rPr>
          <w:rFonts w:ascii="Arial" w:hAnsi="Arial" w:cs="Arial"/>
          <w:lang w:val="nl-NL"/>
        </w:rPr>
        <w:t>Met de draadloze bediening kan de bediening van de rolluiken gecentraliseerd worden wanneer ze gekoppeld zijn aan de geconnecteerde schakelaars voor rolluiken.</w:t>
      </w:r>
    </w:p>
    <w:p w14:paraId="3AEFDEE5" w14:textId="77777777" w:rsidR="00AB2F04" w:rsidRPr="00867A52" w:rsidRDefault="00AB2F04">
      <w:pPr>
        <w:spacing w:line="211" w:lineRule="exact"/>
        <w:rPr>
          <w:rFonts w:ascii="Arial" w:hAnsi="Arial" w:cs="Arial"/>
          <w:sz w:val="20"/>
          <w:szCs w:val="20"/>
          <w:lang w:val="nl-NL"/>
        </w:rPr>
      </w:pPr>
    </w:p>
    <w:p w14:paraId="1F46D3BB" w14:textId="77777777" w:rsidR="00AB2F04" w:rsidRPr="00867A52" w:rsidRDefault="00884450">
      <w:pPr>
        <w:spacing w:line="235" w:lineRule="auto"/>
        <w:ind w:right="240"/>
        <w:rPr>
          <w:rFonts w:ascii="Arial" w:hAnsi="Arial" w:cs="Arial"/>
          <w:sz w:val="20"/>
          <w:szCs w:val="20"/>
          <w:lang w:val="nl-NL"/>
        </w:rPr>
      </w:pPr>
      <w:r w:rsidRPr="00867A52">
        <w:rPr>
          <w:rFonts w:ascii="Arial" w:hAnsi="Arial" w:cs="Arial"/>
          <w:lang w:val="nl-NL"/>
        </w:rPr>
        <w:t xml:space="preserve">De draadloze bediening is </w:t>
      </w:r>
      <w:proofErr w:type="spellStart"/>
      <w:r w:rsidRPr="00867A52">
        <w:rPr>
          <w:rFonts w:ascii="Arial" w:hAnsi="Arial" w:cs="Arial"/>
          <w:lang w:val="nl-NL"/>
        </w:rPr>
        <w:t>herpositioneerbaar</w:t>
      </w:r>
      <w:proofErr w:type="spellEnd"/>
      <w:r w:rsidRPr="00867A52">
        <w:rPr>
          <w:rFonts w:ascii="Arial" w:hAnsi="Arial" w:cs="Arial"/>
          <w:lang w:val="nl-NL"/>
        </w:rPr>
        <w:t xml:space="preserve"> en kan eender waar geplaatst worden dankzij de meegeleverde zelfklevende strips.</w:t>
      </w:r>
    </w:p>
    <w:p w14:paraId="7B356CEB" w14:textId="77777777" w:rsidR="00AB2F04" w:rsidRPr="00867A52" w:rsidRDefault="00AB2F04">
      <w:pPr>
        <w:spacing w:line="162" w:lineRule="exact"/>
        <w:rPr>
          <w:rFonts w:ascii="Arial" w:hAnsi="Arial" w:cs="Arial"/>
          <w:sz w:val="20"/>
          <w:szCs w:val="20"/>
          <w:lang w:val="nl-NL"/>
        </w:rPr>
      </w:pPr>
    </w:p>
    <w:p w14:paraId="4BA07838" w14:textId="77777777" w:rsidR="00AB2F04" w:rsidRPr="00867A52" w:rsidRDefault="00884450">
      <w:pPr>
        <w:ind w:left="40"/>
        <w:rPr>
          <w:rFonts w:ascii="Arial" w:hAnsi="Arial" w:cs="Arial"/>
          <w:sz w:val="20"/>
          <w:szCs w:val="20"/>
          <w:lang w:val="nl-NL"/>
        </w:rPr>
      </w:pPr>
      <w:r w:rsidRPr="00867A52">
        <w:rPr>
          <w:rFonts w:ascii="Arial" w:hAnsi="Arial" w:cs="Arial"/>
          <w:lang w:val="nl-NL"/>
        </w:rPr>
        <w:t>Ze werkt met een CR2032 3V-knoopcelbatterij met een levensduur van 8 jaar.</w:t>
      </w:r>
    </w:p>
    <w:p w14:paraId="6630D821" w14:textId="77777777" w:rsidR="00AB2F04" w:rsidRPr="00867A52" w:rsidRDefault="00AB2F04">
      <w:pPr>
        <w:spacing w:line="399" w:lineRule="exact"/>
        <w:rPr>
          <w:rFonts w:ascii="Arial" w:hAnsi="Arial" w:cs="Arial"/>
          <w:sz w:val="20"/>
          <w:szCs w:val="20"/>
          <w:lang w:val="nl-NL"/>
        </w:rPr>
      </w:pPr>
    </w:p>
    <w:tbl>
      <w:tblPr>
        <w:tblW w:w="0" w:type="auto"/>
        <w:tblInd w:w="10" w:type="dxa"/>
        <w:tblLayout w:type="fixed"/>
        <w:tblCellMar>
          <w:left w:w="0" w:type="dxa"/>
          <w:right w:w="0" w:type="dxa"/>
        </w:tblCellMar>
        <w:tblLook w:val="04A0" w:firstRow="1" w:lastRow="0" w:firstColumn="1" w:lastColumn="0" w:noHBand="0" w:noVBand="1"/>
      </w:tblPr>
      <w:tblGrid>
        <w:gridCol w:w="4100"/>
        <w:gridCol w:w="5240"/>
      </w:tblGrid>
      <w:tr w:rsidR="00AB2F04" w:rsidRPr="00867A52" w14:paraId="0EF347DE" w14:textId="77777777">
        <w:trPr>
          <w:trHeight w:val="275"/>
        </w:trPr>
        <w:tc>
          <w:tcPr>
            <w:tcW w:w="4100" w:type="dxa"/>
            <w:tcBorders>
              <w:top w:val="single" w:sz="8" w:space="0" w:color="auto"/>
              <w:left w:val="single" w:sz="8" w:space="0" w:color="auto"/>
              <w:bottom w:val="single" w:sz="8" w:space="0" w:color="auto"/>
              <w:right w:val="single" w:sz="8" w:space="0" w:color="auto"/>
            </w:tcBorders>
            <w:vAlign w:val="bottom"/>
          </w:tcPr>
          <w:p w14:paraId="7AE05761" w14:textId="77777777" w:rsidR="00AB2F04" w:rsidRPr="00867A52" w:rsidRDefault="00884450">
            <w:pPr>
              <w:ind w:left="120"/>
              <w:rPr>
                <w:rFonts w:ascii="Arial" w:hAnsi="Arial" w:cs="Arial"/>
                <w:sz w:val="20"/>
                <w:szCs w:val="20"/>
                <w:lang w:val="nl-NL"/>
              </w:rPr>
            </w:pPr>
            <w:r w:rsidRPr="00867A52">
              <w:rPr>
                <w:rFonts w:ascii="Arial" w:hAnsi="Arial" w:cs="Arial"/>
                <w:lang w:val="nl-NL"/>
              </w:rPr>
              <w:t>Foto's</w:t>
            </w:r>
          </w:p>
        </w:tc>
        <w:tc>
          <w:tcPr>
            <w:tcW w:w="5240" w:type="dxa"/>
            <w:tcBorders>
              <w:top w:val="single" w:sz="8" w:space="0" w:color="auto"/>
              <w:bottom w:val="single" w:sz="8" w:space="0" w:color="auto"/>
              <w:right w:val="single" w:sz="8" w:space="0" w:color="auto"/>
            </w:tcBorders>
            <w:vAlign w:val="bottom"/>
          </w:tcPr>
          <w:p w14:paraId="0B852BF0" w14:textId="77777777" w:rsidR="00AB2F04" w:rsidRPr="00867A52" w:rsidRDefault="00884450">
            <w:pPr>
              <w:ind w:left="80"/>
              <w:rPr>
                <w:rFonts w:ascii="Arial" w:hAnsi="Arial" w:cs="Arial"/>
                <w:sz w:val="20"/>
                <w:szCs w:val="20"/>
                <w:lang w:val="nl-NL"/>
              </w:rPr>
            </w:pPr>
            <w:r w:rsidRPr="00867A52">
              <w:rPr>
                <w:rFonts w:ascii="Arial" w:hAnsi="Arial" w:cs="Arial"/>
                <w:lang w:val="nl-NL"/>
              </w:rPr>
              <w:t>Beschrijving</w:t>
            </w:r>
          </w:p>
        </w:tc>
      </w:tr>
      <w:tr w:rsidR="00AB2F04" w:rsidRPr="00867A52" w14:paraId="1270F70F" w14:textId="77777777">
        <w:trPr>
          <w:trHeight w:val="255"/>
        </w:trPr>
        <w:tc>
          <w:tcPr>
            <w:tcW w:w="4100" w:type="dxa"/>
            <w:tcBorders>
              <w:left w:val="single" w:sz="8" w:space="0" w:color="auto"/>
              <w:right w:val="single" w:sz="8" w:space="0" w:color="auto"/>
            </w:tcBorders>
            <w:vAlign w:val="bottom"/>
          </w:tcPr>
          <w:p w14:paraId="2618D389" w14:textId="77777777" w:rsidR="00AB2F04" w:rsidRPr="00867A52" w:rsidRDefault="00AB2F04">
            <w:pPr>
              <w:rPr>
                <w:rFonts w:ascii="Arial" w:hAnsi="Arial" w:cs="Arial"/>
                <w:lang w:val="nl-NL"/>
              </w:rPr>
            </w:pPr>
          </w:p>
        </w:tc>
        <w:tc>
          <w:tcPr>
            <w:tcW w:w="5240" w:type="dxa"/>
            <w:tcBorders>
              <w:right w:val="single" w:sz="8" w:space="0" w:color="auto"/>
            </w:tcBorders>
            <w:vAlign w:val="bottom"/>
          </w:tcPr>
          <w:p w14:paraId="2177F7FA" w14:textId="77777777" w:rsidR="00AB2F04" w:rsidRPr="00867A52" w:rsidRDefault="00884450">
            <w:pPr>
              <w:spacing w:line="256" w:lineRule="exact"/>
              <w:ind w:left="80"/>
              <w:rPr>
                <w:rFonts w:ascii="Arial" w:hAnsi="Arial" w:cs="Arial"/>
                <w:sz w:val="20"/>
                <w:szCs w:val="20"/>
                <w:lang w:val="nl-NL"/>
              </w:rPr>
            </w:pPr>
            <w:r w:rsidRPr="00867A52">
              <w:rPr>
                <w:rFonts w:ascii="Arial" w:hAnsi="Arial" w:cs="Arial"/>
                <w:lang w:val="nl-NL"/>
              </w:rPr>
              <w:t>Draadloze bediening voor rolluiken</w:t>
            </w:r>
          </w:p>
        </w:tc>
      </w:tr>
      <w:tr w:rsidR="00AB2F04" w:rsidRPr="00867A52" w14:paraId="55D91CC6" w14:textId="77777777">
        <w:trPr>
          <w:trHeight w:val="326"/>
        </w:trPr>
        <w:tc>
          <w:tcPr>
            <w:tcW w:w="4100" w:type="dxa"/>
            <w:tcBorders>
              <w:left w:val="single" w:sz="8" w:space="0" w:color="auto"/>
              <w:right w:val="single" w:sz="8" w:space="0" w:color="auto"/>
            </w:tcBorders>
            <w:vAlign w:val="bottom"/>
          </w:tcPr>
          <w:p w14:paraId="12C2A7A2" w14:textId="77777777" w:rsidR="00AB2F04" w:rsidRPr="00867A52" w:rsidRDefault="005B2318">
            <w:pPr>
              <w:rPr>
                <w:rFonts w:ascii="Arial" w:hAnsi="Arial" w:cs="Arial"/>
                <w:sz w:val="24"/>
                <w:szCs w:val="24"/>
                <w:lang w:val="nl-NL"/>
              </w:rPr>
            </w:pPr>
            <w:r w:rsidRPr="00867A52">
              <w:rPr>
                <w:rFonts w:ascii="Arial" w:hAnsi="Arial" w:cs="Arial"/>
                <w:noProof/>
                <w:lang w:val="nl-NL"/>
              </w:rPr>
              <w:drawing>
                <wp:anchor distT="0" distB="0" distL="114300" distR="114300" simplePos="0" relativeHeight="251670016" behindDoc="1" locked="0" layoutInCell="1" allowOverlap="1" wp14:anchorId="3FC073B5" wp14:editId="5523CCBB">
                  <wp:simplePos x="0" y="0"/>
                  <wp:positionH relativeFrom="column">
                    <wp:posOffset>384175</wp:posOffset>
                  </wp:positionH>
                  <wp:positionV relativeFrom="paragraph">
                    <wp:posOffset>-229235</wp:posOffset>
                  </wp:positionV>
                  <wp:extent cx="1676400" cy="167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p>
        </w:tc>
        <w:tc>
          <w:tcPr>
            <w:tcW w:w="5240" w:type="dxa"/>
            <w:tcBorders>
              <w:right w:val="single" w:sz="8" w:space="0" w:color="auto"/>
            </w:tcBorders>
            <w:vAlign w:val="bottom"/>
          </w:tcPr>
          <w:p w14:paraId="50A5B9A2" w14:textId="77777777" w:rsidR="00AB2F04" w:rsidRPr="00867A52" w:rsidRDefault="00DE2054">
            <w:pPr>
              <w:spacing w:line="326" w:lineRule="exact"/>
              <w:ind w:left="80"/>
              <w:rPr>
                <w:rFonts w:ascii="Arial" w:eastAsia="Calibri" w:hAnsi="Arial" w:cs="Arial"/>
                <w:lang w:val="en-US"/>
              </w:rPr>
            </w:pPr>
            <w:proofErr w:type="spellStart"/>
            <w:r w:rsidRPr="00867A52">
              <w:rPr>
                <w:rFonts w:ascii="Arial" w:hAnsi="Arial" w:cs="Arial"/>
                <w:lang w:val="en-US"/>
              </w:rPr>
              <w:t>Valena</w:t>
            </w:r>
            <w:proofErr w:type="spellEnd"/>
            <w:r w:rsidRPr="00867A52">
              <w:rPr>
                <w:rFonts w:ascii="Arial" w:hAnsi="Arial" w:cs="Arial"/>
                <w:lang w:val="en-US"/>
              </w:rPr>
              <w:t xml:space="preserve"> Next with </w:t>
            </w:r>
            <w:proofErr w:type="spellStart"/>
            <w:r w:rsidRPr="00867A52">
              <w:rPr>
                <w:rFonts w:ascii="Arial" w:hAnsi="Arial" w:cs="Arial"/>
                <w:lang w:val="en-US"/>
              </w:rPr>
              <w:t>Netatmo</w:t>
            </w:r>
            <w:proofErr w:type="spellEnd"/>
          </w:p>
          <w:p w14:paraId="00CF5625" w14:textId="77777777" w:rsidR="00880D15" w:rsidRPr="00867A52" w:rsidRDefault="00880D15" w:rsidP="00880D15">
            <w:pPr>
              <w:spacing w:line="326" w:lineRule="exact"/>
              <w:ind w:left="80"/>
              <w:rPr>
                <w:rFonts w:ascii="Arial" w:eastAsia="Calibri" w:hAnsi="Arial" w:cs="Arial"/>
                <w:b/>
                <w:bCs/>
                <w:lang w:val="en-US"/>
              </w:rPr>
            </w:pPr>
            <w:r w:rsidRPr="00867A52">
              <w:rPr>
                <w:rFonts w:ascii="Arial" w:hAnsi="Arial" w:cs="Arial"/>
                <w:sz w:val="20"/>
                <w:szCs w:val="20"/>
                <w:lang w:val="en-US"/>
              </w:rPr>
              <w:t xml:space="preserve">Wit: </w:t>
            </w:r>
            <w:proofErr w:type="spellStart"/>
            <w:r w:rsidRPr="00867A52">
              <w:rPr>
                <w:rFonts w:ascii="Arial" w:hAnsi="Arial" w:cs="Arial"/>
                <w:lang w:val="en-US"/>
              </w:rPr>
              <w:t>referentie</w:t>
            </w:r>
            <w:proofErr w:type="spellEnd"/>
            <w:r w:rsidRPr="00867A52">
              <w:rPr>
                <w:rFonts w:ascii="Arial" w:hAnsi="Arial" w:cs="Arial"/>
                <w:lang w:val="en-US"/>
              </w:rPr>
              <w:t xml:space="preserve"> </w:t>
            </w:r>
            <w:r w:rsidRPr="00867A52">
              <w:rPr>
                <w:rFonts w:ascii="Arial" w:hAnsi="Arial" w:cs="Arial"/>
                <w:b/>
                <w:bCs/>
                <w:lang w:val="en-US"/>
              </w:rPr>
              <w:t>741808</w:t>
            </w:r>
          </w:p>
          <w:p w14:paraId="2D287833" w14:textId="77777777" w:rsidR="00880D15" w:rsidRPr="00867A52" w:rsidRDefault="00880D15" w:rsidP="00880D15">
            <w:pPr>
              <w:spacing w:line="326" w:lineRule="exact"/>
              <w:ind w:left="80"/>
              <w:rPr>
                <w:rFonts w:ascii="Arial" w:eastAsia="Calibri" w:hAnsi="Arial" w:cs="Arial"/>
                <w:b/>
                <w:bCs/>
                <w:lang w:val="nl-NL"/>
              </w:rPr>
            </w:pPr>
            <w:r w:rsidRPr="00867A52">
              <w:rPr>
                <w:rFonts w:ascii="Arial" w:hAnsi="Arial" w:cs="Arial"/>
                <w:sz w:val="20"/>
                <w:szCs w:val="20"/>
                <w:lang w:val="nl-NL"/>
              </w:rPr>
              <w:t xml:space="preserve">Aluminium: </w:t>
            </w:r>
            <w:r w:rsidRPr="00867A52">
              <w:rPr>
                <w:rFonts w:ascii="Arial" w:hAnsi="Arial" w:cs="Arial"/>
                <w:lang w:val="nl-NL"/>
              </w:rPr>
              <w:t xml:space="preserve">referentie </w:t>
            </w:r>
            <w:r w:rsidRPr="00867A52">
              <w:rPr>
                <w:rFonts w:ascii="Arial" w:hAnsi="Arial" w:cs="Arial"/>
                <w:b/>
                <w:bCs/>
                <w:lang w:val="nl-NL"/>
              </w:rPr>
              <w:t>741838</w:t>
            </w:r>
          </w:p>
          <w:p w14:paraId="0497FD32" w14:textId="77777777" w:rsidR="00880D15" w:rsidRPr="00867A52" w:rsidRDefault="00880D15" w:rsidP="00880D15">
            <w:pPr>
              <w:spacing w:line="326" w:lineRule="exact"/>
              <w:ind w:left="80"/>
              <w:rPr>
                <w:rFonts w:ascii="Arial" w:hAnsi="Arial" w:cs="Arial"/>
                <w:sz w:val="20"/>
                <w:szCs w:val="20"/>
                <w:lang w:val="nl-NL"/>
              </w:rPr>
            </w:pPr>
            <w:r w:rsidRPr="00867A52">
              <w:rPr>
                <w:rFonts w:ascii="Arial" w:hAnsi="Arial" w:cs="Arial"/>
                <w:sz w:val="20"/>
                <w:szCs w:val="20"/>
                <w:lang w:val="nl-NL"/>
              </w:rPr>
              <w:t xml:space="preserve">Zwart: </w:t>
            </w:r>
            <w:r w:rsidRPr="00867A52">
              <w:rPr>
                <w:rFonts w:ascii="Arial" w:hAnsi="Arial" w:cs="Arial"/>
                <w:lang w:val="nl-NL"/>
              </w:rPr>
              <w:t xml:space="preserve">referentie </w:t>
            </w:r>
            <w:r w:rsidRPr="00867A52">
              <w:rPr>
                <w:rFonts w:ascii="Arial" w:hAnsi="Arial" w:cs="Arial"/>
                <w:b/>
                <w:bCs/>
                <w:lang w:val="nl-NL"/>
              </w:rPr>
              <w:t>741868</w:t>
            </w:r>
          </w:p>
        </w:tc>
      </w:tr>
      <w:tr w:rsidR="00AB2F04" w:rsidRPr="00867A52" w14:paraId="63673E84" w14:textId="77777777">
        <w:trPr>
          <w:trHeight w:val="964"/>
        </w:trPr>
        <w:tc>
          <w:tcPr>
            <w:tcW w:w="4100" w:type="dxa"/>
            <w:tcBorders>
              <w:left w:val="single" w:sz="8" w:space="0" w:color="auto"/>
              <w:bottom w:val="single" w:sz="8" w:space="0" w:color="auto"/>
              <w:right w:val="single" w:sz="8" w:space="0" w:color="auto"/>
            </w:tcBorders>
            <w:vAlign w:val="bottom"/>
          </w:tcPr>
          <w:p w14:paraId="0531C391" w14:textId="77777777" w:rsidR="00AB2F04" w:rsidRPr="00867A52" w:rsidRDefault="00AB2F04">
            <w:pPr>
              <w:rPr>
                <w:rFonts w:ascii="Arial" w:hAnsi="Arial" w:cs="Arial"/>
                <w:sz w:val="24"/>
                <w:szCs w:val="24"/>
                <w:lang w:val="nl-NL"/>
              </w:rPr>
            </w:pPr>
          </w:p>
        </w:tc>
        <w:tc>
          <w:tcPr>
            <w:tcW w:w="5240" w:type="dxa"/>
            <w:tcBorders>
              <w:bottom w:val="single" w:sz="8" w:space="0" w:color="auto"/>
              <w:right w:val="single" w:sz="8" w:space="0" w:color="auto"/>
            </w:tcBorders>
            <w:vAlign w:val="bottom"/>
          </w:tcPr>
          <w:p w14:paraId="6128558F" w14:textId="77777777" w:rsidR="00AB2F04" w:rsidRPr="00867A52" w:rsidRDefault="00AB2F04">
            <w:pPr>
              <w:rPr>
                <w:rFonts w:ascii="Arial" w:hAnsi="Arial" w:cs="Arial"/>
                <w:sz w:val="24"/>
                <w:szCs w:val="24"/>
                <w:lang w:val="nl-NL"/>
              </w:rPr>
            </w:pPr>
          </w:p>
        </w:tc>
      </w:tr>
    </w:tbl>
    <w:p w14:paraId="0AD6398E" w14:textId="77777777" w:rsidR="00AB2F04" w:rsidRPr="00867A52" w:rsidRDefault="00AB2F04">
      <w:pPr>
        <w:spacing w:line="20" w:lineRule="exact"/>
        <w:rPr>
          <w:rFonts w:ascii="Arial" w:hAnsi="Arial" w:cs="Arial"/>
          <w:sz w:val="20"/>
          <w:szCs w:val="20"/>
          <w:lang w:val="nl-NL"/>
        </w:rPr>
      </w:pPr>
    </w:p>
    <w:p w14:paraId="576AA9C4" w14:textId="77777777" w:rsidR="00AB2F04" w:rsidRPr="00867A52" w:rsidRDefault="00AB2F04">
      <w:pPr>
        <w:spacing w:line="200" w:lineRule="exact"/>
        <w:rPr>
          <w:rFonts w:ascii="Arial" w:hAnsi="Arial" w:cs="Arial"/>
          <w:sz w:val="20"/>
          <w:szCs w:val="20"/>
          <w:lang w:val="nl-NL"/>
        </w:rPr>
      </w:pPr>
    </w:p>
    <w:p w14:paraId="31FFB259" w14:textId="77777777" w:rsidR="00AB2F04" w:rsidRPr="00867A52" w:rsidRDefault="00AB2F04">
      <w:pPr>
        <w:spacing w:line="283" w:lineRule="exact"/>
        <w:rPr>
          <w:rFonts w:ascii="Arial" w:hAnsi="Arial" w:cs="Arial"/>
          <w:sz w:val="20"/>
          <w:szCs w:val="20"/>
          <w:lang w:val="nl-NL"/>
        </w:rPr>
      </w:pPr>
    </w:p>
    <w:p w14:paraId="3969DA9F" w14:textId="77777777" w:rsidR="00DE2054" w:rsidRPr="00867A52" w:rsidRDefault="00DE2054">
      <w:pPr>
        <w:rPr>
          <w:rFonts w:ascii="Arial" w:eastAsia="Calibri" w:hAnsi="Arial" w:cs="Arial"/>
          <w:b/>
          <w:bCs/>
          <w:lang w:val="nl-NL"/>
        </w:rPr>
      </w:pPr>
    </w:p>
    <w:p w14:paraId="2CF4DAE2" w14:textId="7FDB8832" w:rsidR="000E2156" w:rsidRPr="00867A52" w:rsidRDefault="000E2156" w:rsidP="00CA36C3">
      <w:pPr>
        <w:pStyle w:val="Heading2"/>
        <w:rPr>
          <w:sz w:val="20"/>
          <w:szCs w:val="20"/>
        </w:rPr>
      </w:pPr>
      <w:r w:rsidRPr="00867A52">
        <w:t>D</w:t>
      </w:r>
      <w:r w:rsidR="00CA36C3">
        <w:t xml:space="preserve">raadloze bediening </w:t>
      </w:r>
      <w:proofErr w:type="gramStart"/>
      <w:r w:rsidR="00CA36C3">
        <w:t>opstaan /</w:t>
      </w:r>
      <w:proofErr w:type="gramEnd"/>
      <w:r w:rsidR="00CA36C3">
        <w:t xml:space="preserve"> gaan slapen</w:t>
      </w:r>
    </w:p>
    <w:p w14:paraId="487DD0C4" w14:textId="77777777" w:rsidR="000E2156" w:rsidRPr="00867A52" w:rsidRDefault="000E2156" w:rsidP="000E2156">
      <w:pPr>
        <w:spacing w:line="289" w:lineRule="exact"/>
        <w:rPr>
          <w:rFonts w:ascii="Arial" w:hAnsi="Arial" w:cs="Arial"/>
          <w:sz w:val="20"/>
          <w:szCs w:val="20"/>
          <w:lang w:val="nl-NL"/>
        </w:rPr>
      </w:pPr>
    </w:p>
    <w:p w14:paraId="1DBEBFAE" w14:textId="77777777" w:rsidR="000E2156" w:rsidRPr="00867A52" w:rsidRDefault="000E2156" w:rsidP="000E2156">
      <w:pPr>
        <w:spacing w:line="236" w:lineRule="auto"/>
        <w:ind w:right="240"/>
        <w:rPr>
          <w:rFonts w:ascii="Arial" w:hAnsi="Arial" w:cs="Arial"/>
          <w:sz w:val="20"/>
          <w:szCs w:val="20"/>
          <w:lang w:val="nl-NL"/>
        </w:rPr>
      </w:pPr>
      <w:r w:rsidRPr="00867A52">
        <w:rPr>
          <w:rFonts w:ascii="Arial" w:hAnsi="Arial" w:cs="Arial"/>
          <w:lang w:val="nl-NL"/>
        </w:rPr>
        <w:t>Met de draadloze bediening opstaan/gaan slapen kunnen vanuit de Home + Control-applicatie in een handomdraai 2 volledig personaliseerbare scenario's geactiveerd worden.</w:t>
      </w:r>
    </w:p>
    <w:p w14:paraId="39CC2CD6" w14:textId="77777777" w:rsidR="000E2156" w:rsidRPr="00867A52" w:rsidRDefault="000E2156" w:rsidP="000E2156">
      <w:pPr>
        <w:spacing w:line="160" w:lineRule="exact"/>
        <w:rPr>
          <w:rFonts w:ascii="Arial" w:hAnsi="Arial" w:cs="Arial"/>
          <w:sz w:val="20"/>
          <w:szCs w:val="20"/>
          <w:lang w:val="nl-NL"/>
        </w:rPr>
      </w:pPr>
    </w:p>
    <w:p w14:paraId="68E0D12D" w14:textId="77777777" w:rsidR="000E2156" w:rsidRPr="00867A52" w:rsidRDefault="000E2156" w:rsidP="000E2156">
      <w:pPr>
        <w:rPr>
          <w:rFonts w:ascii="Arial" w:hAnsi="Arial" w:cs="Arial"/>
          <w:sz w:val="20"/>
          <w:szCs w:val="20"/>
          <w:lang w:val="nl-NL"/>
        </w:rPr>
      </w:pPr>
      <w:r w:rsidRPr="00867A52">
        <w:rPr>
          <w:rFonts w:ascii="Arial" w:hAnsi="Arial" w:cs="Arial"/>
          <w:lang w:val="nl-NL"/>
        </w:rPr>
        <w:t xml:space="preserve">De draadloze bediening is </w:t>
      </w:r>
      <w:proofErr w:type="spellStart"/>
      <w:r w:rsidRPr="00867A52">
        <w:rPr>
          <w:rFonts w:ascii="Arial" w:hAnsi="Arial" w:cs="Arial"/>
          <w:lang w:val="nl-NL"/>
        </w:rPr>
        <w:t>herpositioneerbaar</w:t>
      </w:r>
      <w:proofErr w:type="spellEnd"/>
      <w:r w:rsidRPr="00867A52">
        <w:rPr>
          <w:rFonts w:ascii="Arial" w:hAnsi="Arial" w:cs="Arial"/>
          <w:lang w:val="nl-NL"/>
        </w:rPr>
        <w:t xml:space="preserve"> dankzij de meegeleverde zelfklevende strips.</w:t>
      </w:r>
    </w:p>
    <w:p w14:paraId="13C59779" w14:textId="77777777" w:rsidR="000E2156" w:rsidRPr="00867A52" w:rsidRDefault="000E2156" w:rsidP="000E2156">
      <w:pPr>
        <w:spacing w:line="161" w:lineRule="exact"/>
        <w:rPr>
          <w:rFonts w:ascii="Arial" w:hAnsi="Arial" w:cs="Arial"/>
          <w:sz w:val="20"/>
          <w:szCs w:val="20"/>
          <w:lang w:val="nl-NL"/>
        </w:rPr>
      </w:pPr>
    </w:p>
    <w:p w14:paraId="1E50B48E" w14:textId="77777777" w:rsidR="000E2156" w:rsidRPr="00867A52" w:rsidRDefault="000E2156" w:rsidP="000E2156">
      <w:pPr>
        <w:rPr>
          <w:rFonts w:ascii="Arial" w:hAnsi="Arial" w:cs="Arial"/>
          <w:sz w:val="20"/>
          <w:szCs w:val="20"/>
          <w:lang w:val="nl-NL"/>
        </w:rPr>
      </w:pPr>
      <w:r w:rsidRPr="00867A52">
        <w:rPr>
          <w:rFonts w:ascii="Arial" w:hAnsi="Arial" w:cs="Arial"/>
          <w:lang w:val="nl-NL"/>
        </w:rPr>
        <w:t>Ze werkt met een CR2032 3V-knoopcelbatterij met een levensduur van 8 jaar.</w:t>
      </w:r>
    </w:p>
    <w:p w14:paraId="192B7CE3" w14:textId="77777777" w:rsidR="000E2156" w:rsidRPr="00867A52" w:rsidRDefault="000E2156" w:rsidP="000E2156">
      <w:pPr>
        <w:spacing w:line="399" w:lineRule="exact"/>
        <w:rPr>
          <w:rFonts w:ascii="Arial" w:hAnsi="Arial" w:cs="Arial"/>
          <w:sz w:val="20"/>
          <w:szCs w:val="20"/>
          <w:lang w:val="nl-NL"/>
        </w:rPr>
      </w:pPr>
    </w:p>
    <w:tbl>
      <w:tblPr>
        <w:tblW w:w="0" w:type="auto"/>
        <w:tblInd w:w="10" w:type="dxa"/>
        <w:tblLayout w:type="fixed"/>
        <w:tblCellMar>
          <w:left w:w="0" w:type="dxa"/>
          <w:right w:w="0" w:type="dxa"/>
        </w:tblCellMar>
        <w:tblLook w:val="04A0" w:firstRow="1" w:lastRow="0" w:firstColumn="1" w:lastColumn="0" w:noHBand="0" w:noVBand="1"/>
      </w:tblPr>
      <w:tblGrid>
        <w:gridCol w:w="4100"/>
        <w:gridCol w:w="5240"/>
      </w:tblGrid>
      <w:tr w:rsidR="000E2156" w:rsidRPr="00867A52" w14:paraId="711F479C" w14:textId="77777777" w:rsidTr="000C39F2">
        <w:trPr>
          <w:trHeight w:val="275"/>
        </w:trPr>
        <w:tc>
          <w:tcPr>
            <w:tcW w:w="4100" w:type="dxa"/>
            <w:tcBorders>
              <w:top w:val="single" w:sz="8" w:space="0" w:color="auto"/>
              <w:left w:val="single" w:sz="8" w:space="0" w:color="auto"/>
              <w:bottom w:val="single" w:sz="8" w:space="0" w:color="auto"/>
              <w:right w:val="single" w:sz="8" w:space="0" w:color="auto"/>
            </w:tcBorders>
            <w:vAlign w:val="bottom"/>
          </w:tcPr>
          <w:p w14:paraId="3462C704" w14:textId="77777777" w:rsidR="000E2156" w:rsidRPr="00867A52" w:rsidRDefault="000E2156" w:rsidP="000C39F2">
            <w:pPr>
              <w:ind w:left="120"/>
              <w:rPr>
                <w:rFonts w:ascii="Arial" w:hAnsi="Arial" w:cs="Arial"/>
                <w:sz w:val="20"/>
                <w:szCs w:val="20"/>
                <w:lang w:val="nl-NL"/>
              </w:rPr>
            </w:pPr>
            <w:r w:rsidRPr="00867A52">
              <w:rPr>
                <w:rFonts w:ascii="Arial" w:hAnsi="Arial" w:cs="Arial"/>
                <w:lang w:val="nl-NL"/>
              </w:rPr>
              <w:t>Foto's</w:t>
            </w:r>
          </w:p>
        </w:tc>
        <w:tc>
          <w:tcPr>
            <w:tcW w:w="5240" w:type="dxa"/>
            <w:tcBorders>
              <w:top w:val="single" w:sz="8" w:space="0" w:color="auto"/>
              <w:bottom w:val="single" w:sz="8" w:space="0" w:color="auto"/>
              <w:right w:val="single" w:sz="8" w:space="0" w:color="auto"/>
            </w:tcBorders>
            <w:vAlign w:val="bottom"/>
          </w:tcPr>
          <w:p w14:paraId="4C79A0EB" w14:textId="77777777" w:rsidR="000E2156" w:rsidRPr="00867A52" w:rsidRDefault="000E2156" w:rsidP="000C39F2">
            <w:pPr>
              <w:ind w:left="80"/>
              <w:rPr>
                <w:rFonts w:ascii="Arial" w:hAnsi="Arial" w:cs="Arial"/>
                <w:sz w:val="20"/>
                <w:szCs w:val="20"/>
                <w:lang w:val="nl-NL"/>
              </w:rPr>
            </w:pPr>
            <w:r w:rsidRPr="00867A52">
              <w:rPr>
                <w:rFonts w:ascii="Arial" w:hAnsi="Arial" w:cs="Arial"/>
                <w:lang w:val="nl-NL"/>
              </w:rPr>
              <w:t>Beschrijving</w:t>
            </w:r>
          </w:p>
        </w:tc>
      </w:tr>
      <w:tr w:rsidR="000E2156" w:rsidRPr="00867A52" w14:paraId="5BE1EE27" w14:textId="77777777" w:rsidTr="000C39F2">
        <w:trPr>
          <w:trHeight w:val="255"/>
        </w:trPr>
        <w:tc>
          <w:tcPr>
            <w:tcW w:w="4100" w:type="dxa"/>
            <w:tcBorders>
              <w:left w:val="single" w:sz="8" w:space="0" w:color="auto"/>
              <w:right w:val="single" w:sz="8" w:space="0" w:color="auto"/>
            </w:tcBorders>
            <w:vAlign w:val="bottom"/>
          </w:tcPr>
          <w:p w14:paraId="580B2F9F" w14:textId="77777777" w:rsidR="000E2156" w:rsidRPr="00867A52" w:rsidRDefault="000E2156" w:rsidP="000C39F2">
            <w:pPr>
              <w:rPr>
                <w:rFonts w:ascii="Arial" w:hAnsi="Arial" w:cs="Arial"/>
                <w:lang w:val="nl-NL"/>
              </w:rPr>
            </w:pPr>
          </w:p>
        </w:tc>
        <w:tc>
          <w:tcPr>
            <w:tcW w:w="5240" w:type="dxa"/>
            <w:tcBorders>
              <w:right w:val="single" w:sz="8" w:space="0" w:color="auto"/>
            </w:tcBorders>
            <w:vAlign w:val="bottom"/>
          </w:tcPr>
          <w:p w14:paraId="402EBBA8" w14:textId="77777777" w:rsidR="000E2156" w:rsidRPr="00867A52" w:rsidRDefault="000E2156" w:rsidP="000C39F2">
            <w:pPr>
              <w:spacing w:line="256" w:lineRule="exact"/>
              <w:ind w:left="80"/>
              <w:rPr>
                <w:rFonts w:ascii="Arial" w:hAnsi="Arial" w:cs="Arial"/>
                <w:sz w:val="20"/>
                <w:szCs w:val="20"/>
                <w:lang w:val="nl-NL"/>
              </w:rPr>
            </w:pPr>
            <w:r w:rsidRPr="00867A52">
              <w:rPr>
                <w:rFonts w:ascii="Arial" w:hAnsi="Arial" w:cs="Arial"/>
                <w:lang w:val="nl-NL"/>
              </w:rPr>
              <w:t>Draadloze bediening opstaan/gaan slapen</w:t>
            </w:r>
          </w:p>
        </w:tc>
      </w:tr>
      <w:tr w:rsidR="000E2156" w:rsidRPr="00867A52" w14:paraId="282AEB31" w14:textId="77777777" w:rsidTr="000C39F2">
        <w:trPr>
          <w:trHeight w:val="326"/>
        </w:trPr>
        <w:tc>
          <w:tcPr>
            <w:tcW w:w="4100" w:type="dxa"/>
            <w:tcBorders>
              <w:left w:val="single" w:sz="8" w:space="0" w:color="auto"/>
              <w:right w:val="single" w:sz="8" w:space="0" w:color="auto"/>
            </w:tcBorders>
            <w:vAlign w:val="bottom"/>
          </w:tcPr>
          <w:p w14:paraId="057A2B02" w14:textId="77777777" w:rsidR="000E2156" w:rsidRPr="00867A52" w:rsidRDefault="00A1339A" w:rsidP="000C39F2">
            <w:pPr>
              <w:rPr>
                <w:rFonts w:ascii="Arial" w:hAnsi="Arial" w:cs="Arial"/>
                <w:sz w:val="24"/>
                <w:szCs w:val="24"/>
                <w:lang w:val="nl-NL"/>
              </w:rPr>
            </w:pPr>
            <w:r w:rsidRPr="00867A52">
              <w:rPr>
                <w:rFonts w:ascii="Arial" w:hAnsi="Arial" w:cs="Arial"/>
                <w:noProof/>
                <w:lang w:val="nl-NL"/>
              </w:rPr>
              <w:drawing>
                <wp:anchor distT="0" distB="0" distL="114300" distR="114300" simplePos="0" relativeHeight="251674112" behindDoc="1" locked="0" layoutInCell="1" allowOverlap="1" wp14:anchorId="597203F0" wp14:editId="060DFE82">
                  <wp:simplePos x="0" y="0"/>
                  <wp:positionH relativeFrom="leftMargin">
                    <wp:posOffset>330200</wp:posOffset>
                  </wp:positionH>
                  <wp:positionV relativeFrom="paragraph">
                    <wp:posOffset>-168910</wp:posOffset>
                  </wp:positionV>
                  <wp:extent cx="1571625" cy="15716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page">
                    <wp14:pctWidth>0</wp14:pctWidth>
                  </wp14:sizeRelH>
                  <wp14:sizeRelV relativeFrom="page">
                    <wp14:pctHeight>0</wp14:pctHeight>
                  </wp14:sizeRelV>
                </wp:anchor>
              </w:drawing>
            </w:r>
          </w:p>
        </w:tc>
        <w:tc>
          <w:tcPr>
            <w:tcW w:w="5240" w:type="dxa"/>
            <w:tcBorders>
              <w:right w:val="single" w:sz="8" w:space="0" w:color="auto"/>
            </w:tcBorders>
            <w:vAlign w:val="bottom"/>
          </w:tcPr>
          <w:p w14:paraId="3AD0A13A" w14:textId="77777777" w:rsidR="000E2156" w:rsidRPr="00867A52" w:rsidRDefault="000E2156" w:rsidP="000C39F2">
            <w:pPr>
              <w:spacing w:line="326" w:lineRule="exact"/>
              <w:ind w:left="80"/>
              <w:rPr>
                <w:rFonts w:ascii="Arial" w:eastAsia="Calibri" w:hAnsi="Arial" w:cs="Arial"/>
                <w:lang w:val="en-US"/>
              </w:rPr>
            </w:pPr>
            <w:proofErr w:type="spellStart"/>
            <w:r w:rsidRPr="00867A52">
              <w:rPr>
                <w:rFonts w:ascii="Arial" w:hAnsi="Arial" w:cs="Arial"/>
                <w:lang w:val="en-US"/>
              </w:rPr>
              <w:t>Valena</w:t>
            </w:r>
            <w:proofErr w:type="spellEnd"/>
            <w:r w:rsidRPr="00867A52">
              <w:rPr>
                <w:rFonts w:ascii="Arial" w:hAnsi="Arial" w:cs="Arial"/>
                <w:lang w:val="en-US"/>
              </w:rPr>
              <w:t xml:space="preserve"> Next with </w:t>
            </w:r>
            <w:proofErr w:type="spellStart"/>
            <w:r w:rsidRPr="00867A52">
              <w:rPr>
                <w:rFonts w:ascii="Arial" w:hAnsi="Arial" w:cs="Arial"/>
                <w:lang w:val="en-US"/>
              </w:rPr>
              <w:t>Netatmo</w:t>
            </w:r>
            <w:proofErr w:type="spellEnd"/>
          </w:p>
          <w:p w14:paraId="70C5FC11" w14:textId="77777777" w:rsidR="000E2156" w:rsidRPr="00867A52" w:rsidRDefault="000E2156" w:rsidP="000C39F2">
            <w:pPr>
              <w:spacing w:line="326" w:lineRule="exact"/>
              <w:ind w:left="80"/>
              <w:rPr>
                <w:rFonts w:ascii="Arial" w:eastAsia="Calibri" w:hAnsi="Arial" w:cs="Arial"/>
                <w:b/>
                <w:bCs/>
                <w:lang w:val="en-US"/>
              </w:rPr>
            </w:pPr>
            <w:r w:rsidRPr="00867A52">
              <w:rPr>
                <w:rFonts w:ascii="Arial" w:hAnsi="Arial" w:cs="Arial"/>
                <w:sz w:val="20"/>
                <w:szCs w:val="20"/>
                <w:lang w:val="en-US"/>
              </w:rPr>
              <w:t xml:space="preserve">Wit: </w:t>
            </w:r>
            <w:proofErr w:type="spellStart"/>
            <w:r w:rsidRPr="00867A52">
              <w:rPr>
                <w:rFonts w:ascii="Arial" w:hAnsi="Arial" w:cs="Arial"/>
                <w:lang w:val="en-US"/>
              </w:rPr>
              <w:t>referentie</w:t>
            </w:r>
            <w:proofErr w:type="spellEnd"/>
            <w:r w:rsidRPr="00867A52">
              <w:rPr>
                <w:rFonts w:ascii="Arial" w:hAnsi="Arial" w:cs="Arial"/>
                <w:lang w:val="en-US"/>
              </w:rPr>
              <w:t xml:space="preserve"> </w:t>
            </w:r>
            <w:r w:rsidRPr="00867A52">
              <w:rPr>
                <w:rFonts w:ascii="Arial" w:hAnsi="Arial" w:cs="Arial"/>
                <w:b/>
                <w:bCs/>
                <w:lang w:val="en-US"/>
              </w:rPr>
              <w:t>741803</w:t>
            </w:r>
          </w:p>
          <w:p w14:paraId="76641BBF" w14:textId="77777777" w:rsidR="000E2156" w:rsidRPr="00867A52" w:rsidRDefault="000E2156" w:rsidP="000C39F2">
            <w:pPr>
              <w:spacing w:line="326" w:lineRule="exact"/>
              <w:ind w:left="80"/>
              <w:rPr>
                <w:rFonts w:ascii="Arial" w:eastAsia="Calibri" w:hAnsi="Arial" w:cs="Arial"/>
                <w:b/>
                <w:bCs/>
                <w:lang w:val="nl-NL"/>
              </w:rPr>
            </w:pPr>
            <w:r w:rsidRPr="00867A52">
              <w:rPr>
                <w:rFonts w:ascii="Arial" w:hAnsi="Arial" w:cs="Arial"/>
                <w:sz w:val="20"/>
                <w:szCs w:val="20"/>
                <w:lang w:val="nl-NL"/>
              </w:rPr>
              <w:t xml:space="preserve">Aluminium: </w:t>
            </w:r>
            <w:r w:rsidRPr="00867A52">
              <w:rPr>
                <w:rFonts w:ascii="Arial" w:hAnsi="Arial" w:cs="Arial"/>
                <w:lang w:val="nl-NL"/>
              </w:rPr>
              <w:t xml:space="preserve">referentie </w:t>
            </w:r>
            <w:r w:rsidRPr="00867A52">
              <w:rPr>
                <w:rFonts w:ascii="Arial" w:hAnsi="Arial" w:cs="Arial"/>
                <w:b/>
                <w:bCs/>
                <w:lang w:val="nl-NL"/>
              </w:rPr>
              <w:t>741833</w:t>
            </w:r>
          </w:p>
          <w:p w14:paraId="79896D16" w14:textId="77777777" w:rsidR="000E2156" w:rsidRPr="00867A52" w:rsidRDefault="000E2156" w:rsidP="000C39F2">
            <w:pPr>
              <w:spacing w:line="326" w:lineRule="exact"/>
              <w:ind w:left="80"/>
              <w:rPr>
                <w:rFonts w:ascii="Arial" w:hAnsi="Arial" w:cs="Arial"/>
                <w:sz w:val="20"/>
                <w:szCs w:val="20"/>
                <w:lang w:val="nl-NL"/>
              </w:rPr>
            </w:pPr>
            <w:r w:rsidRPr="00867A52">
              <w:rPr>
                <w:rFonts w:ascii="Arial" w:hAnsi="Arial" w:cs="Arial"/>
                <w:sz w:val="20"/>
                <w:szCs w:val="20"/>
                <w:lang w:val="nl-NL"/>
              </w:rPr>
              <w:t xml:space="preserve">Zwart: </w:t>
            </w:r>
            <w:r w:rsidRPr="00867A52">
              <w:rPr>
                <w:rFonts w:ascii="Arial" w:hAnsi="Arial" w:cs="Arial"/>
                <w:lang w:val="nl-NL"/>
              </w:rPr>
              <w:t xml:space="preserve">referentie </w:t>
            </w:r>
            <w:r w:rsidRPr="00867A52">
              <w:rPr>
                <w:rFonts w:ascii="Arial" w:hAnsi="Arial" w:cs="Arial"/>
                <w:b/>
                <w:bCs/>
                <w:lang w:val="nl-NL"/>
              </w:rPr>
              <w:t>741863</w:t>
            </w:r>
          </w:p>
        </w:tc>
      </w:tr>
      <w:tr w:rsidR="000E2156" w:rsidRPr="00867A52" w14:paraId="58683FB0" w14:textId="77777777" w:rsidTr="000C39F2">
        <w:trPr>
          <w:trHeight w:val="950"/>
        </w:trPr>
        <w:tc>
          <w:tcPr>
            <w:tcW w:w="4100" w:type="dxa"/>
            <w:tcBorders>
              <w:left w:val="single" w:sz="8" w:space="0" w:color="auto"/>
              <w:bottom w:val="single" w:sz="8" w:space="0" w:color="auto"/>
              <w:right w:val="single" w:sz="8" w:space="0" w:color="auto"/>
            </w:tcBorders>
            <w:vAlign w:val="bottom"/>
          </w:tcPr>
          <w:p w14:paraId="118D7691" w14:textId="77777777" w:rsidR="000E2156" w:rsidRPr="00867A52" w:rsidRDefault="000E2156" w:rsidP="000C39F2">
            <w:pPr>
              <w:rPr>
                <w:rFonts w:ascii="Arial" w:hAnsi="Arial" w:cs="Arial"/>
                <w:sz w:val="24"/>
                <w:szCs w:val="24"/>
                <w:lang w:val="nl-NL"/>
              </w:rPr>
            </w:pPr>
          </w:p>
        </w:tc>
        <w:tc>
          <w:tcPr>
            <w:tcW w:w="5240" w:type="dxa"/>
            <w:tcBorders>
              <w:bottom w:val="single" w:sz="8" w:space="0" w:color="auto"/>
              <w:right w:val="single" w:sz="8" w:space="0" w:color="auto"/>
            </w:tcBorders>
            <w:vAlign w:val="bottom"/>
          </w:tcPr>
          <w:p w14:paraId="7B0A6241" w14:textId="77777777" w:rsidR="000E2156" w:rsidRPr="00867A52" w:rsidRDefault="000E2156" w:rsidP="000C39F2">
            <w:pPr>
              <w:rPr>
                <w:rFonts w:ascii="Arial" w:hAnsi="Arial" w:cs="Arial"/>
                <w:sz w:val="24"/>
                <w:szCs w:val="24"/>
                <w:lang w:val="nl-NL"/>
              </w:rPr>
            </w:pPr>
          </w:p>
        </w:tc>
      </w:tr>
    </w:tbl>
    <w:p w14:paraId="32602851" w14:textId="77777777" w:rsidR="000E2156" w:rsidRPr="00867A52" w:rsidRDefault="000E2156" w:rsidP="000E2156">
      <w:pPr>
        <w:spacing w:line="20" w:lineRule="exact"/>
        <w:rPr>
          <w:rFonts w:ascii="Arial" w:hAnsi="Arial" w:cs="Arial"/>
          <w:sz w:val="20"/>
          <w:szCs w:val="20"/>
          <w:lang w:val="nl-NL"/>
        </w:rPr>
      </w:pPr>
    </w:p>
    <w:p w14:paraId="2DF77C0D" w14:textId="77777777" w:rsidR="000E2156" w:rsidRPr="00867A52" w:rsidRDefault="000E2156" w:rsidP="000E2156">
      <w:pPr>
        <w:rPr>
          <w:rFonts w:ascii="Arial" w:eastAsia="Calibri" w:hAnsi="Arial" w:cs="Arial"/>
          <w:b/>
          <w:bCs/>
          <w:lang w:val="nl-NL"/>
        </w:rPr>
      </w:pPr>
    </w:p>
    <w:p w14:paraId="301BFD47" w14:textId="77777777" w:rsidR="00CA36C3" w:rsidRDefault="00CA36C3">
      <w:pPr>
        <w:rPr>
          <w:rFonts w:ascii="Arial" w:hAnsi="Arial" w:cs="Arial"/>
          <w:b/>
          <w:bCs/>
          <w:lang w:val="nl-NL"/>
        </w:rPr>
      </w:pPr>
      <w:r>
        <w:br w:type="page"/>
      </w:r>
    </w:p>
    <w:p w14:paraId="707682B6" w14:textId="761C209C" w:rsidR="000E2156" w:rsidRPr="00CA36C3" w:rsidRDefault="00CA36C3" w:rsidP="00215B78">
      <w:pPr>
        <w:pStyle w:val="Heading2"/>
        <w:spacing w:line="289" w:lineRule="exact"/>
        <w:rPr>
          <w:sz w:val="20"/>
          <w:szCs w:val="20"/>
        </w:rPr>
      </w:pPr>
      <w:r>
        <w:lastRenderedPageBreak/>
        <w:t>Draadloze bediening vertrek / aankomst</w:t>
      </w:r>
    </w:p>
    <w:p w14:paraId="0D816CFE" w14:textId="77777777" w:rsidR="000E2156" w:rsidRPr="00867A52" w:rsidRDefault="000E2156" w:rsidP="000E2156">
      <w:pPr>
        <w:spacing w:line="236" w:lineRule="auto"/>
        <w:ind w:right="240"/>
        <w:rPr>
          <w:rFonts w:ascii="Arial" w:hAnsi="Arial" w:cs="Arial"/>
          <w:sz w:val="20"/>
          <w:szCs w:val="20"/>
          <w:lang w:val="nl-NL"/>
        </w:rPr>
      </w:pPr>
      <w:r w:rsidRPr="00867A52">
        <w:rPr>
          <w:rFonts w:ascii="Arial" w:hAnsi="Arial" w:cs="Arial"/>
          <w:lang w:val="nl-NL"/>
        </w:rPr>
        <w:t>Met de draadloze bediening vertrek/aankomst kunnen vanuit de Home + Control-applicatie in een handomdraai 2 volledig personaliseerbare scenario's geactiveerd worden.</w:t>
      </w:r>
    </w:p>
    <w:p w14:paraId="393EFCE7" w14:textId="77777777" w:rsidR="000E2156" w:rsidRPr="00867A52" w:rsidRDefault="000E2156" w:rsidP="000E2156">
      <w:pPr>
        <w:spacing w:line="160" w:lineRule="exact"/>
        <w:rPr>
          <w:rFonts w:ascii="Arial" w:hAnsi="Arial" w:cs="Arial"/>
          <w:sz w:val="20"/>
          <w:szCs w:val="20"/>
          <w:lang w:val="nl-NL"/>
        </w:rPr>
      </w:pPr>
    </w:p>
    <w:p w14:paraId="4078FF56" w14:textId="77777777" w:rsidR="000E2156" w:rsidRPr="00867A52" w:rsidRDefault="000E2156" w:rsidP="000E2156">
      <w:pPr>
        <w:rPr>
          <w:rFonts w:ascii="Arial" w:hAnsi="Arial" w:cs="Arial"/>
          <w:sz w:val="20"/>
          <w:szCs w:val="20"/>
          <w:lang w:val="nl-NL"/>
        </w:rPr>
      </w:pPr>
      <w:r w:rsidRPr="00867A52">
        <w:rPr>
          <w:rFonts w:ascii="Arial" w:hAnsi="Arial" w:cs="Arial"/>
          <w:lang w:val="nl-NL"/>
        </w:rPr>
        <w:t xml:space="preserve">De draadloze bediening is </w:t>
      </w:r>
      <w:proofErr w:type="spellStart"/>
      <w:r w:rsidRPr="00867A52">
        <w:rPr>
          <w:rFonts w:ascii="Arial" w:hAnsi="Arial" w:cs="Arial"/>
          <w:lang w:val="nl-NL"/>
        </w:rPr>
        <w:t>herpositioneerbaar</w:t>
      </w:r>
      <w:proofErr w:type="spellEnd"/>
      <w:r w:rsidRPr="00867A52">
        <w:rPr>
          <w:rFonts w:ascii="Arial" w:hAnsi="Arial" w:cs="Arial"/>
          <w:lang w:val="nl-NL"/>
        </w:rPr>
        <w:t xml:space="preserve"> dankzij de meegeleverde zelfklevende strips.</w:t>
      </w:r>
    </w:p>
    <w:p w14:paraId="7CE862C6" w14:textId="77777777" w:rsidR="000E2156" w:rsidRPr="00867A52" w:rsidRDefault="000E2156" w:rsidP="000E2156">
      <w:pPr>
        <w:spacing w:line="161" w:lineRule="exact"/>
        <w:rPr>
          <w:rFonts w:ascii="Arial" w:hAnsi="Arial" w:cs="Arial"/>
          <w:sz w:val="20"/>
          <w:szCs w:val="20"/>
          <w:lang w:val="nl-NL"/>
        </w:rPr>
      </w:pPr>
    </w:p>
    <w:p w14:paraId="7A2252A4" w14:textId="77777777" w:rsidR="000E2156" w:rsidRPr="00867A52" w:rsidRDefault="000E2156" w:rsidP="000E2156">
      <w:pPr>
        <w:rPr>
          <w:rFonts w:ascii="Arial" w:hAnsi="Arial" w:cs="Arial"/>
          <w:sz w:val="20"/>
          <w:szCs w:val="20"/>
          <w:lang w:val="nl-NL"/>
        </w:rPr>
      </w:pPr>
      <w:r w:rsidRPr="00867A52">
        <w:rPr>
          <w:rFonts w:ascii="Arial" w:hAnsi="Arial" w:cs="Arial"/>
          <w:lang w:val="nl-NL"/>
        </w:rPr>
        <w:t>Ze werkt met een CR2032 3V-knoopcelbatterij met een levensduur van 8 jaar.</w:t>
      </w:r>
    </w:p>
    <w:p w14:paraId="11C96294" w14:textId="77777777" w:rsidR="000E2156" w:rsidRPr="00867A52" w:rsidRDefault="000E2156" w:rsidP="000E2156">
      <w:pPr>
        <w:spacing w:line="399" w:lineRule="exact"/>
        <w:rPr>
          <w:rFonts w:ascii="Arial" w:hAnsi="Arial" w:cs="Arial"/>
          <w:sz w:val="20"/>
          <w:szCs w:val="20"/>
          <w:lang w:val="nl-NL"/>
        </w:rPr>
      </w:pPr>
    </w:p>
    <w:tbl>
      <w:tblPr>
        <w:tblW w:w="0" w:type="auto"/>
        <w:tblInd w:w="10" w:type="dxa"/>
        <w:tblLayout w:type="fixed"/>
        <w:tblCellMar>
          <w:left w:w="0" w:type="dxa"/>
          <w:right w:w="0" w:type="dxa"/>
        </w:tblCellMar>
        <w:tblLook w:val="04A0" w:firstRow="1" w:lastRow="0" w:firstColumn="1" w:lastColumn="0" w:noHBand="0" w:noVBand="1"/>
      </w:tblPr>
      <w:tblGrid>
        <w:gridCol w:w="4100"/>
        <w:gridCol w:w="5240"/>
      </w:tblGrid>
      <w:tr w:rsidR="000E2156" w:rsidRPr="00867A52" w14:paraId="6D92C786" w14:textId="77777777" w:rsidTr="000C39F2">
        <w:trPr>
          <w:trHeight w:val="275"/>
        </w:trPr>
        <w:tc>
          <w:tcPr>
            <w:tcW w:w="4100" w:type="dxa"/>
            <w:tcBorders>
              <w:top w:val="single" w:sz="8" w:space="0" w:color="auto"/>
              <w:left w:val="single" w:sz="8" w:space="0" w:color="auto"/>
              <w:bottom w:val="single" w:sz="8" w:space="0" w:color="auto"/>
              <w:right w:val="single" w:sz="8" w:space="0" w:color="auto"/>
            </w:tcBorders>
            <w:vAlign w:val="bottom"/>
          </w:tcPr>
          <w:p w14:paraId="75D78B20" w14:textId="77777777" w:rsidR="000E2156" w:rsidRPr="00867A52" w:rsidRDefault="000E2156" w:rsidP="000C39F2">
            <w:pPr>
              <w:ind w:left="120"/>
              <w:rPr>
                <w:rFonts w:ascii="Arial" w:hAnsi="Arial" w:cs="Arial"/>
                <w:sz w:val="20"/>
                <w:szCs w:val="20"/>
                <w:lang w:val="nl-NL"/>
              </w:rPr>
            </w:pPr>
            <w:r w:rsidRPr="00867A52">
              <w:rPr>
                <w:rFonts w:ascii="Arial" w:hAnsi="Arial" w:cs="Arial"/>
                <w:lang w:val="nl-NL"/>
              </w:rPr>
              <w:t>Foto's</w:t>
            </w:r>
          </w:p>
        </w:tc>
        <w:tc>
          <w:tcPr>
            <w:tcW w:w="5240" w:type="dxa"/>
            <w:tcBorders>
              <w:top w:val="single" w:sz="8" w:space="0" w:color="auto"/>
              <w:bottom w:val="single" w:sz="8" w:space="0" w:color="auto"/>
              <w:right w:val="single" w:sz="8" w:space="0" w:color="auto"/>
            </w:tcBorders>
            <w:vAlign w:val="bottom"/>
          </w:tcPr>
          <w:p w14:paraId="69012FC7" w14:textId="77777777" w:rsidR="000E2156" w:rsidRPr="00867A52" w:rsidRDefault="000E2156" w:rsidP="000C39F2">
            <w:pPr>
              <w:ind w:left="80"/>
              <w:rPr>
                <w:rFonts w:ascii="Arial" w:hAnsi="Arial" w:cs="Arial"/>
                <w:sz w:val="20"/>
                <w:szCs w:val="20"/>
                <w:lang w:val="nl-NL"/>
              </w:rPr>
            </w:pPr>
            <w:r w:rsidRPr="00867A52">
              <w:rPr>
                <w:rFonts w:ascii="Arial" w:hAnsi="Arial" w:cs="Arial"/>
                <w:lang w:val="nl-NL"/>
              </w:rPr>
              <w:t>Beschrijving</w:t>
            </w:r>
          </w:p>
        </w:tc>
      </w:tr>
      <w:tr w:rsidR="000E2156" w:rsidRPr="00867A52" w14:paraId="31CC5DB7" w14:textId="77777777" w:rsidTr="000C39F2">
        <w:trPr>
          <w:trHeight w:val="255"/>
        </w:trPr>
        <w:tc>
          <w:tcPr>
            <w:tcW w:w="4100" w:type="dxa"/>
            <w:tcBorders>
              <w:left w:val="single" w:sz="8" w:space="0" w:color="auto"/>
              <w:right w:val="single" w:sz="8" w:space="0" w:color="auto"/>
            </w:tcBorders>
            <w:vAlign w:val="bottom"/>
          </w:tcPr>
          <w:p w14:paraId="32FD3E8A" w14:textId="77777777" w:rsidR="000E2156" w:rsidRPr="00867A52" w:rsidRDefault="000E2156" w:rsidP="000C39F2">
            <w:pPr>
              <w:rPr>
                <w:rFonts w:ascii="Arial" w:hAnsi="Arial" w:cs="Arial"/>
                <w:lang w:val="nl-NL"/>
              </w:rPr>
            </w:pPr>
          </w:p>
        </w:tc>
        <w:tc>
          <w:tcPr>
            <w:tcW w:w="5240" w:type="dxa"/>
            <w:tcBorders>
              <w:right w:val="single" w:sz="8" w:space="0" w:color="auto"/>
            </w:tcBorders>
            <w:vAlign w:val="bottom"/>
          </w:tcPr>
          <w:p w14:paraId="38550C79" w14:textId="77777777" w:rsidR="000E2156" w:rsidRPr="00867A52" w:rsidRDefault="000E2156" w:rsidP="000C39F2">
            <w:pPr>
              <w:spacing w:line="256" w:lineRule="exact"/>
              <w:ind w:left="80"/>
              <w:rPr>
                <w:rFonts w:ascii="Arial" w:hAnsi="Arial" w:cs="Arial"/>
                <w:sz w:val="20"/>
                <w:szCs w:val="20"/>
                <w:lang w:val="nl-NL"/>
              </w:rPr>
            </w:pPr>
            <w:r w:rsidRPr="00867A52">
              <w:rPr>
                <w:rFonts w:ascii="Arial" w:hAnsi="Arial" w:cs="Arial"/>
                <w:lang w:val="nl-NL"/>
              </w:rPr>
              <w:t>Draadloze bediening vertrek/aankomst</w:t>
            </w:r>
          </w:p>
        </w:tc>
      </w:tr>
      <w:tr w:rsidR="000E2156" w:rsidRPr="00867A52" w14:paraId="3880A75F" w14:textId="77777777" w:rsidTr="000C39F2">
        <w:trPr>
          <w:trHeight w:val="326"/>
        </w:trPr>
        <w:tc>
          <w:tcPr>
            <w:tcW w:w="4100" w:type="dxa"/>
            <w:tcBorders>
              <w:left w:val="single" w:sz="8" w:space="0" w:color="auto"/>
              <w:right w:val="single" w:sz="8" w:space="0" w:color="auto"/>
            </w:tcBorders>
            <w:vAlign w:val="bottom"/>
          </w:tcPr>
          <w:p w14:paraId="08341491" w14:textId="62EB6F68" w:rsidR="000E2156" w:rsidRPr="00867A52" w:rsidRDefault="00A1339A" w:rsidP="000C39F2">
            <w:pPr>
              <w:rPr>
                <w:rFonts w:ascii="Arial" w:hAnsi="Arial" w:cs="Arial"/>
                <w:sz w:val="24"/>
                <w:szCs w:val="24"/>
                <w:lang w:val="nl-NL"/>
              </w:rPr>
            </w:pPr>
            <w:r w:rsidRPr="00867A52">
              <w:rPr>
                <w:rFonts w:ascii="Arial" w:hAnsi="Arial" w:cs="Arial"/>
                <w:noProof/>
                <w:lang w:val="nl-NL"/>
              </w:rPr>
              <w:drawing>
                <wp:anchor distT="0" distB="0" distL="114300" distR="114300" simplePos="0" relativeHeight="251672064" behindDoc="1" locked="0" layoutInCell="1" allowOverlap="1" wp14:anchorId="61E97F6A" wp14:editId="55C9FC91">
                  <wp:simplePos x="0" y="0"/>
                  <wp:positionH relativeFrom="column">
                    <wp:posOffset>241300</wp:posOffset>
                  </wp:positionH>
                  <wp:positionV relativeFrom="paragraph">
                    <wp:posOffset>-318135</wp:posOffset>
                  </wp:positionV>
                  <wp:extent cx="1905000" cy="1905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p>
        </w:tc>
        <w:tc>
          <w:tcPr>
            <w:tcW w:w="5240" w:type="dxa"/>
            <w:tcBorders>
              <w:right w:val="single" w:sz="8" w:space="0" w:color="auto"/>
            </w:tcBorders>
            <w:vAlign w:val="bottom"/>
          </w:tcPr>
          <w:p w14:paraId="5105C568" w14:textId="77777777" w:rsidR="000E2156" w:rsidRPr="00867A52" w:rsidRDefault="000E2156" w:rsidP="000C39F2">
            <w:pPr>
              <w:spacing w:line="326" w:lineRule="exact"/>
              <w:ind w:left="80"/>
              <w:rPr>
                <w:rFonts w:ascii="Arial" w:eastAsia="Calibri" w:hAnsi="Arial" w:cs="Arial"/>
                <w:lang w:val="en-US"/>
              </w:rPr>
            </w:pPr>
            <w:proofErr w:type="spellStart"/>
            <w:r w:rsidRPr="00867A52">
              <w:rPr>
                <w:rFonts w:ascii="Arial" w:hAnsi="Arial" w:cs="Arial"/>
                <w:lang w:val="en-US"/>
              </w:rPr>
              <w:t>Valena</w:t>
            </w:r>
            <w:proofErr w:type="spellEnd"/>
            <w:r w:rsidRPr="00867A52">
              <w:rPr>
                <w:rFonts w:ascii="Arial" w:hAnsi="Arial" w:cs="Arial"/>
                <w:lang w:val="en-US"/>
              </w:rPr>
              <w:t xml:space="preserve"> Next with </w:t>
            </w:r>
            <w:proofErr w:type="spellStart"/>
            <w:r w:rsidRPr="00867A52">
              <w:rPr>
                <w:rFonts w:ascii="Arial" w:hAnsi="Arial" w:cs="Arial"/>
                <w:lang w:val="en-US"/>
              </w:rPr>
              <w:t>Netatmo</w:t>
            </w:r>
            <w:proofErr w:type="spellEnd"/>
          </w:p>
          <w:p w14:paraId="6573129A" w14:textId="77777777" w:rsidR="000E2156" w:rsidRPr="00867A52" w:rsidRDefault="000E2156" w:rsidP="000C39F2">
            <w:pPr>
              <w:spacing w:line="326" w:lineRule="exact"/>
              <w:ind w:left="80"/>
              <w:rPr>
                <w:rFonts w:ascii="Arial" w:eastAsia="Calibri" w:hAnsi="Arial" w:cs="Arial"/>
                <w:b/>
                <w:bCs/>
                <w:lang w:val="en-US"/>
              </w:rPr>
            </w:pPr>
            <w:r w:rsidRPr="00867A52">
              <w:rPr>
                <w:rFonts w:ascii="Arial" w:hAnsi="Arial" w:cs="Arial"/>
                <w:sz w:val="20"/>
                <w:szCs w:val="20"/>
                <w:lang w:val="en-US"/>
              </w:rPr>
              <w:t xml:space="preserve">Wit: </w:t>
            </w:r>
            <w:proofErr w:type="spellStart"/>
            <w:r w:rsidRPr="00867A52">
              <w:rPr>
                <w:rFonts w:ascii="Arial" w:hAnsi="Arial" w:cs="Arial"/>
                <w:lang w:val="en-US"/>
              </w:rPr>
              <w:t>referentie</w:t>
            </w:r>
            <w:proofErr w:type="spellEnd"/>
            <w:r w:rsidRPr="00867A52">
              <w:rPr>
                <w:rFonts w:ascii="Arial" w:hAnsi="Arial" w:cs="Arial"/>
                <w:lang w:val="en-US"/>
              </w:rPr>
              <w:t xml:space="preserve"> </w:t>
            </w:r>
            <w:r w:rsidRPr="00867A52">
              <w:rPr>
                <w:rFonts w:ascii="Arial" w:hAnsi="Arial" w:cs="Arial"/>
                <w:b/>
                <w:bCs/>
                <w:lang w:val="en-US"/>
              </w:rPr>
              <w:t>741801</w:t>
            </w:r>
          </w:p>
          <w:p w14:paraId="0A9D8666" w14:textId="77777777" w:rsidR="000E2156" w:rsidRPr="00867A52" w:rsidRDefault="000E2156" w:rsidP="000C39F2">
            <w:pPr>
              <w:spacing w:line="326" w:lineRule="exact"/>
              <w:ind w:left="80"/>
              <w:rPr>
                <w:rFonts w:ascii="Arial" w:eastAsia="Calibri" w:hAnsi="Arial" w:cs="Arial"/>
                <w:b/>
                <w:bCs/>
                <w:lang w:val="nl-NL"/>
              </w:rPr>
            </w:pPr>
            <w:r w:rsidRPr="00867A52">
              <w:rPr>
                <w:rFonts w:ascii="Arial" w:hAnsi="Arial" w:cs="Arial"/>
                <w:sz w:val="20"/>
                <w:szCs w:val="20"/>
                <w:lang w:val="nl-NL"/>
              </w:rPr>
              <w:t xml:space="preserve">Aluminium: </w:t>
            </w:r>
            <w:r w:rsidRPr="00867A52">
              <w:rPr>
                <w:rFonts w:ascii="Arial" w:hAnsi="Arial" w:cs="Arial"/>
                <w:lang w:val="nl-NL"/>
              </w:rPr>
              <w:t xml:space="preserve">referentie </w:t>
            </w:r>
            <w:r w:rsidRPr="00867A52">
              <w:rPr>
                <w:rFonts w:ascii="Arial" w:hAnsi="Arial" w:cs="Arial"/>
                <w:b/>
                <w:bCs/>
                <w:lang w:val="nl-NL"/>
              </w:rPr>
              <w:t>741831</w:t>
            </w:r>
          </w:p>
          <w:p w14:paraId="5839B279" w14:textId="77777777" w:rsidR="000E2156" w:rsidRPr="00867A52" w:rsidRDefault="000E2156" w:rsidP="000C39F2">
            <w:pPr>
              <w:spacing w:line="326" w:lineRule="exact"/>
              <w:ind w:left="80"/>
              <w:rPr>
                <w:rFonts w:ascii="Arial" w:hAnsi="Arial" w:cs="Arial"/>
                <w:sz w:val="20"/>
                <w:szCs w:val="20"/>
                <w:lang w:val="nl-NL"/>
              </w:rPr>
            </w:pPr>
            <w:r w:rsidRPr="00867A52">
              <w:rPr>
                <w:rFonts w:ascii="Arial" w:hAnsi="Arial" w:cs="Arial"/>
                <w:sz w:val="20"/>
                <w:szCs w:val="20"/>
                <w:lang w:val="nl-NL"/>
              </w:rPr>
              <w:t xml:space="preserve">Zwart: </w:t>
            </w:r>
            <w:r w:rsidRPr="00867A52">
              <w:rPr>
                <w:rFonts w:ascii="Arial" w:hAnsi="Arial" w:cs="Arial"/>
                <w:lang w:val="nl-NL"/>
              </w:rPr>
              <w:t xml:space="preserve">referentie </w:t>
            </w:r>
            <w:r w:rsidRPr="00867A52">
              <w:rPr>
                <w:rFonts w:ascii="Arial" w:hAnsi="Arial" w:cs="Arial"/>
                <w:b/>
                <w:bCs/>
                <w:lang w:val="nl-NL"/>
              </w:rPr>
              <w:t>741861</w:t>
            </w:r>
          </w:p>
        </w:tc>
      </w:tr>
      <w:tr w:rsidR="000E2156" w:rsidRPr="00867A52" w14:paraId="6E9E6CD7" w14:textId="77777777" w:rsidTr="000C39F2">
        <w:trPr>
          <w:trHeight w:val="950"/>
        </w:trPr>
        <w:tc>
          <w:tcPr>
            <w:tcW w:w="4100" w:type="dxa"/>
            <w:tcBorders>
              <w:left w:val="single" w:sz="8" w:space="0" w:color="auto"/>
              <w:bottom w:val="single" w:sz="8" w:space="0" w:color="auto"/>
              <w:right w:val="single" w:sz="8" w:space="0" w:color="auto"/>
            </w:tcBorders>
            <w:vAlign w:val="bottom"/>
          </w:tcPr>
          <w:p w14:paraId="3AA1B211" w14:textId="77777777" w:rsidR="000E2156" w:rsidRPr="00867A52" w:rsidRDefault="000E2156" w:rsidP="000C39F2">
            <w:pPr>
              <w:rPr>
                <w:rFonts w:ascii="Arial" w:hAnsi="Arial" w:cs="Arial"/>
                <w:sz w:val="24"/>
                <w:szCs w:val="24"/>
                <w:lang w:val="nl-NL"/>
              </w:rPr>
            </w:pPr>
          </w:p>
        </w:tc>
        <w:tc>
          <w:tcPr>
            <w:tcW w:w="5240" w:type="dxa"/>
            <w:tcBorders>
              <w:bottom w:val="single" w:sz="8" w:space="0" w:color="auto"/>
              <w:right w:val="single" w:sz="8" w:space="0" w:color="auto"/>
            </w:tcBorders>
            <w:vAlign w:val="bottom"/>
          </w:tcPr>
          <w:p w14:paraId="683905BF" w14:textId="77777777" w:rsidR="000E2156" w:rsidRPr="00867A52" w:rsidRDefault="000E2156" w:rsidP="000C39F2">
            <w:pPr>
              <w:rPr>
                <w:rFonts w:ascii="Arial" w:hAnsi="Arial" w:cs="Arial"/>
                <w:sz w:val="24"/>
                <w:szCs w:val="24"/>
                <w:lang w:val="nl-NL"/>
              </w:rPr>
            </w:pPr>
          </w:p>
        </w:tc>
      </w:tr>
    </w:tbl>
    <w:p w14:paraId="4EC268FE" w14:textId="79922180" w:rsidR="000E2156" w:rsidRPr="00867A52" w:rsidRDefault="000E2156" w:rsidP="00CA36C3">
      <w:pPr>
        <w:spacing w:line="20" w:lineRule="exact"/>
        <w:rPr>
          <w:rFonts w:ascii="Arial" w:hAnsi="Arial" w:cs="Arial"/>
          <w:sz w:val="20"/>
          <w:szCs w:val="20"/>
          <w:lang w:val="nl-NL"/>
        </w:rPr>
      </w:pPr>
      <w:bookmarkStart w:id="5" w:name="_GoBack"/>
      <w:bookmarkEnd w:id="5"/>
    </w:p>
    <w:sectPr w:rsidR="000E2156" w:rsidRPr="00867A52" w:rsidSect="007E70D8">
      <w:pgSz w:w="11900" w:h="16838"/>
      <w:pgMar w:top="1211" w:right="1166" w:bottom="1440" w:left="1420" w:header="0" w:footer="303" w:gutter="0"/>
      <w:cols w:space="708" w:equalWidth="0">
        <w:col w:w="93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909A0" w14:textId="77777777" w:rsidR="007C7E66" w:rsidRDefault="007C7E66" w:rsidP="00593D86">
      <w:r>
        <w:separator/>
      </w:r>
    </w:p>
  </w:endnote>
  <w:endnote w:type="continuationSeparator" w:id="0">
    <w:p w14:paraId="1AC78D9C" w14:textId="77777777" w:rsidR="007C7E66" w:rsidRDefault="007C7E66" w:rsidP="0059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IN-Regular">
    <w:altName w:val="Corbe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FECF" w14:textId="50170FA0" w:rsidR="007E70D8" w:rsidRPr="007E70D8" w:rsidRDefault="007E70D8">
    <w:pPr>
      <w:pStyle w:val="Footer"/>
      <w:rPr>
        <w:rFonts w:ascii="Arial" w:hAnsi="Arial" w:cs="Arial"/>
        <w:sz w:val="20"/>
        <w:szCs w:val="20"/>
      </w:rPr>
    </w:pPr>
    <w:r w:rsidRPr="007E70D8">
      <w:rPr>
        <w:rFonts w:ascii="Arial" w:hAnsi="Arial" w:cs="Arial"/>
        <w:sz w:val="20"/>
        <w:szCs w:val="20"/>
      </w:rPr>
      <w:t>Lastenboek</w:t>
    </w:r>
    <w:r w:rsidRPr="007E70D8">
      <w:rPr>
        <w:rFonts w:ascii="Arial" w:hAnsi="Arial" w:cs="Arial"/>
        <w:sz w:val="20"/>
        <w:szCs w:val="20"/>
      </w:rPr>
      <w:tab/>
    </w:r>
    <w:proofErr w:type="spellStart"/>
    <w:r w:rsidRPr="007E70D8">
      <w:rPr>
        <w:rFonts w:ascii="Arial" w:hAnsi="Arial" w:cs="Arial"/>
        <w:sz w:val="20"/>
        <w:szCs w:val="20"/>
      </w:rPr>
      <w:t>Valena</w:t>
    </w:r>
    <w:proofErr w:type="spellEnd"/>
    <w:r w:rsidRPr="007E70D8">
      <w:rPr>
        <w:rFonts w:ascii="Arial" w:hAnsi="Arial" w:cs="Arial"/>
        <w:sz w:val="20"/>
        <w:szCs w:val="20"/>
      </w:rPr>
      <w:t xml:space="preserve"> Next </w:t>
    </w:r>
    <w:proofErr w:type="spellStart"/>
    <w:r w:rsidRPr="007E70D8">
      <w:rPr>
        <w:rFonts w:ascii="Arial" w:hAnsi="Arial" w:cs="Arial"/>
        <w:sz w:val="20"/>
        <w:szCs w:val="20"/>
      </w:rPr>
      <w:t>with</w:t>
    </w:r>
    <w:proofErr w:type="spellEnd"/>
    <w:r w:rsidRPr="007E70D8">
      <w:rPr>
        <w:rFonts w:ascii="Arial" w:hAnsi="Arial" w:cs="Arial"/>
        <w:sz w:val="20"/>
        <w:szCs w:val="20"/>
      </w:rPr>
      <w:t xml:space="preserve"> </w:t>
    </w:r>
    <w:proofErr w:type="spellStart"/>
    <w:r w:rsidRPr="007E70D8">
      <w:rPr>
        <w:rFonts w:ascii="Arial" w:hAnsi="Arial" w:cs="Arial"/>
        <w:sz w:val="20"/>
        <w:szCs w:val="20"/>
      </w:rPr>
      <w:t>Netatmo</w:t>
    </w:r>
    <w:proofErr w:type="spellEnd"/>
    <w:r w:rsidRPr="007E70D8">
      <w:rPr>
        <w:rFonts w:ascii="Arial" w:hAnsi="Arial" w:cs="Arial"/>
        <w:sz w:val="20"/>
        <w:szCs w:val="20"/>
      </w:rPr>
      <w:tab/>
      <w:t>laatste update: 28/10/2019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06FFB" w14:textId="77777777" w:rsidR="007C7E66" w:rsidRDefault="007C7E66" w:rsidP="00593D86">
      <w:r>
        <w:separator/>
      </w:r>
    </w:p>
  </w:footnote>
  <w:footnote w:type="continuationSeparator" w:id="0">
    <w:p w14:paraId="6BDA297B" w14:textId="77777777" w:rsidR="007C7E66" w:rsidRDefault="007C7E66" w:rsidP="00593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4824" w14:textId="214A22EC" w:rsidR="00867A52" w:rsidRDefault="00867A52" w:rsidP="00867A52">
    <w:pPr>
      <w:pStyle w:val="Header"/>
      <w:tabs>
        <w:tab w:val="left" w:pos="7875"/>
      </w:tabs>
      <w:rPr>
        <w:rFonts w:ascii="Arial" w:hAnsi="Arial" w:cs="Arial"/>
        <w:spacing w:val="100"/>
        <w:position w:val="-4"/>
        <w:sz w:val="28"/>
        <w:szCs w:val="28"/>
      </w:rPr>
    </w:pPr>
    <w:r>
      <w:rPr>
        <w:rFonts w:ascii="Arial" w:hAnsi="Arial" w:cs="Arial"/>
        <w:spacing w:val="100"/>
        <w:position w:val="-4"/>
        <w:sz w:val="28"/>
        <w:szCs w:val="28"/>
      </w:rPr>
      <w:t xml:space="preserve">    </w:t>
    </w:r>
  </w:p>
  <w:p w14:paraId="482B2616" w14:textId="3992FC3E" w:rsidR="00867A52" w:rsidRDefault="00867A52" w:rsidP="00867A52">
    <w:pPr>
      <w:pStyle w:val="Header"/>
      <w:tabs>
        <w:tab w:val="left" w:pos="7875"/>
      </w:tabs>
      <w:rPr>
        <w:rFonts w:ascii="Arial" w:hAnsi="Arial" w:cs="Arial"/>
        <w:spacing w:val="100"/>
        <w:position w:val="-4"/>
        <w:sz w:val="28"/>
        <w:szCs w:val="28"/>
      </w:rPr>
    </w:pPr>
    <w:r>
      <w:rPr>
        <w:noProof/>
      </w:rPr>
      <w:drawing>
        <wp:anchor distT="0" distB="0" distL="114300" distR="114300" simplePos="0" relativeHeight="251662336" behindDoc="0" locked="0" layoutInCell="1" allowOverlap="1" wp14:anchorId="2E815E1D" wp14:editId="2F2F6042">
          <wp:simplePos x="0" y="0"/>
          <wp:positionH relativeFrom="column">
            <wp:posOffset>4899660</wp:posOffset>
          </wp:positionH>
          <wp:positionV relativeFrom="paragraph">
            <wp:posOffset>198755</wp:posOffset>
          </wp:positionV>
          <wp:extent cx="1219200" cy="316230"/>
          <wp:effectExtent l="0" t="0" r="0" b="7620"/>
          <wp:wrapSquare wrapText="bothSides"/>
          <wp:docPr id="12" name="Picture 12" descr="logo"/>
          <wp:cNvGraphicFramePr/>
          <a:graphic xmlns:a="http://schemas.openxmlformats.org/drawingml/2006/main">
            <a:graphicData uri="http://schemas.openxmlformats.org/drawingml/2006/picture">
              <pic:pic xmlns:pic="http://schemas.openxmlformats.org/drawingml/2006/picture">
                <pic:nvPicPr>
                  <pic:cNvPr id="19" name="Picture 19"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162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DD28E50" wp14:editId="60D19C47">
              <wp:simplePos x="0" y="0"/>
              <wp:positionH relativeFrom="column">
                <wp:posOffset>-165735</wp:posOffset>
              </wp:positionH>
              <wp:positionV relativeFrom="paragraph">
                <wp:posOffset>204470</wp:posOffset>
              </wp:positionV>
              <wp:extent cx="2004695" cy="264795"/>
              <wp:effectExtent l="0" t="0" r="0" b="571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9537" w14:textId="77777777" w:rsidR="00867A52" w:rsidRDefault="00867A52" w:rsidP="00867A52">
                          <w:pPr>
                            <w:pStyle w:val="Header"/>
                            <w:rPr>
                              <w:rFonts w:ascii="Arial" w:hAnsi="Arial" w:cs="Arial"/>
                              <w:noProof/>
                              <w:position w:val="-2"/>
                            </w:rPr>
                          </w:pPr>
                          <w:r>
                            <w:rPr>
                              <w:rFonts w:ascii="Arial" w:hAnsi="Arial" w:cs="Arial"/>
                              <w:spacing w:val="100"/>
                              <w:position w:val="-2"/>
                              <w:sz w:val="28"/>
                              <w:szCs w:val="28"/>
                            </w:rPr>
                            <w:t>LASTENBOEK</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D28E50" id="_x0000_t202" coordsize="21600,21600" o:spt="202" path="m,l,21600r21600,l21600,xe">
              <v:stroke joinstyle="miter"/>
              <v:path gradientshapeok="t" o:connecttype="rect"/>
            </v:shapetype>
            <v:shape id="Text Box 23" o:spid="_x0000_s1026" type="#_x0000_t202" style="position:absolute;margin-left:-13.05pt;margin-top:16.1pt;width:157.85pt;height:20.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" filled="f" stroked="f">
              <v:textbox style="mso-fit-shape-to-text:t" inset=",,,.3mm">
                <w:txbxContent>
                  <w:p w14:paraId="41AA9537" w14:textId="77777777" w:rsidR="00867A52" w:rsidRDefault="00867A52" w:rsidP="00867A52">
                    <w:pPr>
                      <w:pStyle w:val="Header"/>
                      <w:rPr>
                        <w:rFonts w:ascii="Arial" w:hAnsi="Arial" w:cs="Arial"/>
                        <w:noProof/>
                        <w:position w:val="-2"/>
                      </w:rPr>
                    </w:pPr>
                    <w:r>
                      <w:rPr>
                        <w:rFonts w:ascii="Arial" w:hAnsi="Arial" w:cs="Arial"/>
                        <w:spacing w:val="100"/>
                        <w:position w:val="-2"/>
                        <w:sz w:val="28"/>
                        <w:szCs w:val="28"/>
                      </w:rPr>
                      <w:t>LASTENBOEK</w:t>
                    </w:r>
                  </w:p>
                </w:txbxContent>
              </v:textbox>
              <w10:wrap type="square"/>
            </v:shape>
          </w:pict>
        </mc:Fallback>
      </mc:AlternateContent>
    </w:r>
    <w:r>
      <w:rPr>
        <w:rFonts w:ascii="Arial" w:hAnsi="Arial" w:cs="Arial"/>
        <w:spacing w:val="100"/>
        <w:position w:val="-4"/>
        <w:sz w:val="28"/>
        <w:szCs w:val="28"/>
      </w:rPr>
      <w:t xml:space="preserve">                                           </w:t>
    </w:r>
  </w:p>
  <w:p w14:paraId="3A61024B" w14:textId="3879F403" w:rsidR="00867A52" w:rsidRDefault="00867A52" w:rsidP="00867A52">
    <w:pPr>
      <w:pStyle w:val="Header"/>
      <w:rPr>
        <w:rFonts w:ascii="DIN-Regular" w:hAnsi="DIN-Regular"/>
      </w:rPr>
    </w:pPr>
  </w:p>
  <w:p w14:paraId="6144A43A" w14:textId="735BB2E8" w:rsidR="00593D86" w:rsidRDefault="00867A52">
    <w:pPr>
      <w:pStyle w:val="Header"/>
    </w:pPr>
    <w:r>
      <w:rPr>
        <w:noProof/>
      </w:rPr>
      <mc:AlternateContent>
        <mc:Choice Requires="wps">
          <w:drawing>
            <wp:anchor distT="0" distB="0" distL="114300" distR="114300" simplePos="0" relativeHeight="251659264" behindDoc="0" locked="0" layoutInCell="1" allowOverlap="1" wp14:anchorId="22DC518C" wp14:editId="1E22EDCF">
              <wp:simplePos x="0" y="0"/>
              <wp:positionH relativeFrom="column">
                <wp:posOffset>1727836</wp:posOffset>
              </wp:positionH>
              <wp:positionV relativeFrom="paragraph">
                <wp:posOffset>88899</wp:posOffset>
              </wp:positionV>
              <wp:extent cx="3105150" cy="5715"/>
              <wp:effectExtent l="0" t="0" r="19050" b="323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150"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DA8E"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7pt" to="380.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" strokeweight="1pt"/>
          </w:pict>
        </mc:Fallback>
      </mc:AlternateContent>
    </w:r>
  </w:p>
  <w:p w14:paraId="215D1F5C" w14:textId="472EC8B1" w:rsidR="00593D86" w:rsidRDefault="00593D86">
    <w:pPr>
      <w:pStyle w:val="Header"/>
    </w:pPr>
  </w:p>
  <w:p w14:paraId="0C88E18B" w14:textId="77777777" w:rsidR="00593D86" w:rsidRDefault="00593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B38"/>
    <w:multiLevelType w:val="hybridMultilevel"/>
    <w:tmpl w:val="C8D62DE2"/>
    <w:lvl w:ilvl="0" w:tplc="08130005">
      <w:start w:val="1"/>
      <w:numFmt w:val="bullet"/>
      <w:lvlText w:val=""/>
      <w:lvlJc w:val="left"/>
      <w:pPr>
        <w:ind w:left="800" w:hanging="360"/>
      </w:pPr>
      <w:rPr>
        <w:rFonts w:ascii="Wingdings" w:hAnsi="Wingdings" w:hint="default"/>
      </w:rPr>
    </w:lvl>
    <w:lvl w:ilvl="1" w:tplc="08130003" w:tentative="1">
      <w:start w:val="1"/>
      <w:numFmt w:val="bullet"/>
      <w:lvlText w:val="o"/>
      <w:lvlJc w:val="left"/>
      <w:pPr>
        <w:ind w:left="1520" w:hanging="360"/>
      </w:pPr>
      <w:rPr>
        <w:rFonts w:ascii="Courier New" w:hAnsi="Courier New" w:cs="Courier New" w:hint="default"/>
      </w:rPr>
    </w:lvl>
    <w:lvl w:ilvl="2" w:tplc="08130005" w:tentative="1">
      <w:start w:val="1"/>
      <w:numFmt w:val="bullet"/>
      <w:lvlText w:val=""/>
      <w:lvlJc w:val="left"/>
      <w:pPr>
        <w:ind w:left="2240" w:hanging="360"/>
      </w:pPr>
      <w:rPr>
        <w:rFonts w:ascii="Wingdings" w:hAnsi="Wingdings" w:hint="default"/>
      </w:rPr>
    </w:lvl>
    <w:lvl w:ilvl="3" w:tplc="08130001" w:tentative="1">
      <w:start w:val="1"/>
      <w:numFmt w:val="bullet"/>
      <w:lvlText w:val=""/>
      <w:lvlJc w:val="left"/>
      <w:pPr>
        <w:ind w:left="2960" w:hanging="360"/>
      </w:pPr>
      <w:rPr>
        <w:rFonts w:ascii="Symbol" w:hAnsi="Symbol" w:hint="default"/>
      </w:rPr>
    </w:lvl>
    <w:lvl w:ilvl="4" w:tplc="08130003" w:tentative="1">
      <w:start w:val="1"/>
      <w:numFmt w:val="bullet"/>
      <w:lvlText w:val="o"/>
      <w:lvlJc w:val="left"/>
      <w:pPr>
        <w:ind w:left="3680" w:hanging="360"/>
      </w:pPr>
      <w:rPr>
        <w:rFonts w:ascii="Courier New" w:hAnsi="Courier New" w:cs="Courier New" w:hint="default"/>
      </w:rPr>
    </w:lvl>
    <w:lvl w:ilvl="5" w:tplc="08130005" w:tentative="1">
      <w:start w:val="1"/>
      <w:numFmt w:val="bullet"/>
      <w:lvlText w:val=""/>
      <w:lvlJc w:val="left"/>
      <w:pPr>
        <w:ind w:left="4400" w:hanging="360"/>
      </w:pPr>
      <w:rPr>
        <w:rFonts w:ascii="Wingdings" w:hAnsi="Wingdings" w:hint="default"/>
      </w:rPr>
    </w:lvl>
    <w:lvl w:ilvl="6" w:tplc="08130001" w:tentative="1">
      <w:start w:val="1"/>
      <w:numFmt w:val="bullet"/>
      <w:lvlText w:val=""/>
      <w:lvlJc w:val="left"/>
      <w:pPr>
        <w:ind w:left="5120" w:hanging="360"/>
      </w:pPr>
      <w:rPr>
        <w:rFonts w:ascii="Symbol" w:hAnsi="Symbol" w:hint="default"/>
      </w:rPr>
    </w:lvl>
    <w:lvl w:ilvl="7" w:tplc="08130003" w:tentative="1">
      <w:start w:val="1"/>
      <w:numFmt w:val="bullet"/>
      <w:lvlText w:val="o"/>
      <w:lvlJc w:val="left"/>
      <w:pPr>
        <w:ind w:left="5840" w:hanging="360"/>
      </w:pPr>
      <w:rPr>
        <w:rFonts w:ascii="Courier New" w:hAnsi="Courier New" w:cs="Courier New" w:hint="default"/>
      </w:rPr>
    </w:lvl>
    <w:lvl w:ilvl="8" w:tplc="08130005" w:tentative="1">
      <w:start w:val="1"/>
      <w:numFmt w:val="bullet"/>
      <w:lvlText w:val=""/>
      <w:lvlJc w:val="left"/>
      <w:pPr>
        <w:ind w:left="6560" w:hanging="360"/>
      </w:pPr>
      <w:rPr>
        <w:rFonts w:ascii="Wingdings" w:hAnsi="Wingdings" w:hint="default"/>
      </w:rPr>
    </w:lvl>
  </w:abstractNum>
  <w:abstractNum w:abstractNumId="1" w15:restartNumberingAfterBreak="0">
    <w:nsid w:val="0DED7263"/>
    <w:multiLevelType w:val="hybridMultilevel"/>
    <w:tmpl w:val="3CE4490C"/>
    <w:lvl w:ilvl="0" w:tplc="A64ACFB2">
      <w:start w:val="1"/>
      <w:numFmt w:val="bullet"/>
      <w:lvlText w:val="➢"/>
      <w:lvlJc w:val="left"/>
    </w:lvl>
    <w:lvl w:ilvl="1" w:tplc="8120411A">
      <w:numFmt w:val="decimal"/>
      <w:lvlText w:val=""/>
      <w:lvlJc w:val="left"/>
    </w:lvl>
    <w:lvl w:ilvl="2" w:tplc="CD6C541C">
      <w:numFmt w:val="decimal"/>
      <w:lvlText w:val=""/>
      <w:lvlJc w:val="left"/>
    </w:lvl>
    <w:lvl w:ilvl="3" w:tplc="076E633A">
      <w:numFmt w:val="decimal"/>
      <w:lvlText w:val=""/>
      <w:lvlJc w:val="left"/>
    </w:lvl>
    <w:lvl w:ilvl="4" w:tplc="39D04B88">
      <w:numFmt w:val="decimal"/>
      <w:lvlText w:val=""/>
      <w:lvlJc w:val="left"/>
    </w:lvl>
    <w:lvl w:ilvl="5" w:tplc="3648ECBC">
      <w:numFmt w:val="decimal"/>
      <w:lvlText w:val=""/>
      <w:lvlJc w:val="left"/>
    </w:lvl>
    <w:lvl w:ilvl="6" w:tplc="87900EE2">
      <w:numFmt w:val="decimal"/>
      <w:lvlText w:val=""/>
      <w:lvlJc w:val="left"/>
    </w:lvl>
    <w:lvl w:ilvl="7" w:tplc="72E095B2">
      <w:numFmt w:val="decimal"/>
      <w:lvlText w:val=""/>
      <w:lvlJc w:val="left"/>
    </w:lvl>
    <w:lvl w:ilvl="8" w:tplc="78BEB38E">
      <w:numFmt w:val="decimal"/>
      <w:lvlText w:val=""/>
      <w:lvlJc w:val="left"/>
    </w:lvl>
  </w:abstractNum>
  <w:abstractNum w:abstractNumId="2" w15:restartNumberingAfterBreak="0">
    <w:nsid w:val="109CF92E"/>
    <w:multiLevelType w:val="hybridMultilevel"/>
    <w:tmpl w:val="3A5C3848"/>
    <w:lvl w:ilvl="0" w:tplc="9F38C54A">
      <w:start w:val="1"/>
      <w:numFmt w:val="bullet"/>
      <w:lvlText w:val="➢"/>
      <w:lvlJc w:val="left"/>
    </w:lvl>
    <w:lvl w:ilvl="1" w:tplc="5F5A5DE8">
      <w:numFmt w:val="decimal"/>
      <w:lvlText w:val=""/>
      <w:lvlJc w:val="left"/>
    </w:lvl>
    <w:lvl w:ilvl="2" w:tplc="295875F8">
      <w:numFmt w:val="decimal"/>
      <w:lvlText w:val=""/>
      <w:lvlJc w:val="left"/>
    </w:lvl>
    <w:lvl w:ilvl="3" w:tplc="1F2C5FFA">
      <w:numFmt w:val="decimal"/>
      <w:lvlText w:val=""/>
      <w:lvlJc w:val="left"/>
    </w:lvl>
    <w:lvl w:ilvl="4" w:tplc="4E04659E">
      <w:numFmt w:val="decimal"/>
      <w:lvlText w:val=""/>
      <w:lvlJc w:val="left"/>
    </w:lvl>
    <w:lvl w:ilvl="5" w:tplc="F55E9BA8">
      <w:numFmt w:val="decimal"/>
      <w:lvlText w:val=""/>
      <w:lvlJc w:val="left"/>
    </w:lvl>
    <w:lvl w:ilvl="6" w:tplc="2D80D0B2">
      <w:numFmt w:val="decimal"/>
      <w:lvlText w:val=""/>
      <w:lvlJc w:val="left"/>
    </w:lvl>
    <w:lvl w:ilvl="7" w:tplc="BECE7696">
      <w:numFmt w:val="decimal"/>
      <w:lvlText w:val=""/>
      <w:lvlJc w:val="left"/>
    </w:lvl>
    <w:lvl w:ilvl="8" w:tplc="E9C8365E">
      <w:numFmt w:val="decimal"/>
      <w:lvlText w:val=""/>
      <w:lvlJc w:val="left"/>
    </w:lvl>
  </w:abstractNum>
  <w:abstractNum w:abstractNumId="3" w15:restartNumberingAfterBreak="0">
    <w:nsid w:val="140E0F76"/>
    <w:multiLevelType w:val="hybridMultilevel"/>
    <w:tmpl w:val="D7E87BA8"/>
    <w:lvl w:ilvl="0" w:tplc="67B2B22E">
      <w:start w:val="1"/>
      <w:numFmt w:val="bullet"/>
      <w:lvlText w:val="•"/>
      <w:lvlJc w:val="left"/>
    </w:lvl>
    <w:lvl w:ilvl="1" w:tplc="FE98A0EC">
      <w:numFmt w:val="decimal"/>
      <w:lvlText w:val=""/>
      <w:lvlJc w:val="left"/>
    </w:lvl>
    <w:lvl w:ilvl="2" w:tplc="17403024">
      <w:numFmt w:val="decimal"/>
      <w:lvlText w:val=""/>
      <w:lvlJc w:val="left"/>
    </w:lvl>
    <w:lvl w:ilvl="3" w:tplc="63308058">
      <w:numFmt w:val="decimal"/>
      <w:lvlText w:val=""/>
      <w:lvlJc w:val="left"/>
    </w:lvl>
    <w:lvl w:ilvl="4" w:tplc="4720ED28">
      <w:numFmt w:val="decimal"/>
      <w:lvlText w:val=""/>
      <w:lvlJc w:val="left"/>
    </w:lvl>
    <w:lvl w:ilvl="5" w:tplc="B4B2851E">
      <w:numFmt w:val="decimal"/>
      <w:lvlText w:val=""/>
      <w:lvlJc w:val="left"/>
    </w:lvl>
    <w:lvl w:ilvl="6" w:tplc="5CB4FAE6">
      <w:numFmt w:val="decimal"/>
      <w:lvlText w:val=""/>
      <w:lvlJc w:val="left"/>
    </w:lvl>
    <w:lvl w:ilvl="7" w:tplc="0592FAFA">
      <w:numFmt w:val="decimal"/>
      <w:lvlText w:val=""/>
      <w:lvlJc w:val="left"/>
    </w:lvl>
    <w:lvl w:ilvl="8" w:tplc="CDDACA7E">
      <w:numFmt w:val="decimal"/>
      <w:lvlText w:val=""/>
      <w:lvlJc w:val="left"/>
    </w:lvl>
  </w:abstractNum>
  <w:abstractNum w:abstractNumId="4" w15:restartNumberingAfterBreak="0">
    <w:nsid w:val="1BEFD79F"/>
    <w:multiLevelType w:val="hybridMultilevel"/>
    <w:tmpl w:val="3F10A8C6"/>
    <w:lvl w:ilvl="0" w:tplc="212873FA">
      <w:start w:val="1"/>
      <w:numFmt w:val="bullet"/>
      <w:lvlText w:val=""/>
      <w:lvlJc w:val="left"/>
    </w:lvl>
    <w:lvl w:ilvl="1" w:tplc="C0700118">
      <w:start w:val="1"/>
      <w:numFmt w:val="bullet"/>
      <w:lvlText w:val=""/>
      <w:lvlJc w:val="left"/>
    </w:lvl>
    <w:lvl w:ilvl="2" w:tplc="76787260">
      <w:numFmt w:val="decimal"/>
      <w:lvlText w:val=""/>
      <w:lvlJc w:val="left"/>
    </w:lvl>
    <w:lvl w:ilvl="3" w:tplc="29EEE122">
      <w:numFmt w:val="decimal"/>
      <w:lvlText w:val=""/>
      <w:lvlJc w:val="left"/>
    </w:lvl>
    <w:lvl w:ilvl="4" w:tplc="95EAC4FA">
      <w:numFmt w:val="decimal"/>
      <w:lvlText w:val=""/>
      <w:lvlJc w:val="left"/>
    </w:lvl>
    <w:lvl w:ilvl="5" w:tplc="341099B4">
      <w:numFmt w:val="decimal"/>
      <w:lvlText w:val=""/>
      <w:lvlJc w:val="left"/>
    </w:lvl>
    <w:lvl w:ilvl="6" w:tplc="1A127B68">
      <w:numFmt w:val="decimal"/>
      <w:lvlText w:val=""/>
      <w:lvlJc w:val="left"/>
    </w:lvl>
    <w:lvl w:ilvl="7" w:tplc="D6C870CA">
      <w:numFmt w:val="decimal"/>
      <w:lvlText w:val=""/>
      <w:lvlJc w:val="left"/>
    </w:lvl>
    <w:lvl w:ilvl="8" w:tplc="95B81C00">
      <w:numFmt w:val="decimal"/>
      <w:lvlText w:val=""/>
      <w:lvlJc w:val="left"/>
    </w:lvl>
  </w:abstractNum>
  <w:abstractNum w:abstractNumId="5" w15:restartNumberingAfterBreak="0">
    <w:nsid w:val="21F57A0B"/>
    <w:multiLevelType w:val="hybridMultilevel"/>
    <w:tmpl w:val="6CDCCD7A"/>
    <w:lvl w:ilvl="0" w:tplc="08130019">
      <w:start w:val="1"/>
      <w:numFmt w:val="lowerLetter"/>
      <w:lvlText w:val="%1."/>
      <w:lvlJc w:val="left"/>
      <w:pPr>
        <w:ind w:left="720" w:hanging="360"/>
      </w:pPr>
      <w:rPr>
        <w:rFonts w:hint="default"/>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443A858"/>
    <w:multiLevelType w:val="hybridMultilevel"/>
    <w:tmpl w:val="9E9AFF92"/>
    <w:lvl w:ilvl="0" w:tplc="35BCC416">
      <w:start w:val="1"/>
      <w:numFmt w:val="bullet"/>
      <w:lvlText w:val="-"/>
      <w:lvlJc w:val="left"/>
    </w:lvl>
    <w:lvl w:ilvl="1" w:tplc="3CE47AE0">
      <w:numFmt w:val="decimal"/>
      <w:lvlText w:val=""/>
      <w:lvlJc w:val="left"/>
    </w:lvl>
    <w:lvl w:ilvl="2" w:tplc="728E3C5C">
      <w:numFmt w:val="decimal"/>
      <w:lvlText w:val=""/>
      <w:lvlJc w:val="left"/>
    </w:lvl>
    <w:lvl w:ilvl="3" w:tplc="E15885A0">
      <w:numFmt w:val="decimal"/>
      <w:lvlText w:val=""/>
      <w:lvlJc w:val="left"/>
    </w:lvl>
    <w:lvl w:ilvl="4" w:tplc="BFD0133E">
      <w:numFmt w:val="decimal"/>
      <w:lvlText w:val=""/>
      <w:lvlJc w:val="left"/>
    </w:lvl>
    <w:lvl w:ilvl="5" w:tplc="993C071C">
      <w:numFmt w:val="decimal"/>
      <w:lvlText w:val=""/>
      <w:lvlJc w:val="left"/>
    </w:lvl>
    <w:lvl w:ilvl="6" w:tplc="249CD338">
      <w:numFmt w:val="decimal"/>
      <w:lvlText w:val=""/>
      <w:lvlJc w:val="left"/>
    </w:lvl>
    <w:lvl w:ilvl="7" w:tplc="A49A19D8">
      <w:numFmt w:val="decimal"/>
      <w:lvlText w:val=""/>
      <w:lvlJc w:val="left"/>
    </w:lvl>
    <w:lvl w:ilvl="8" w:tplc="F14CB51A">
      <w:numFmt w:val="decimal"/>
      <w:lvlText w:val=""/>
      <w:lvlJc w:val="left"/>
    </w:lvl>
  </w:abstractNum>
  <w:abstractNum w:abstractNumId="7" w15:restartNumberingAfterBreak="0">
    <w:nsid w:val="257130A3"/>
    <w:multiLevelType w:val="hybridMultilevel"/>
    <w:tmpl w:val="49720E0C"/>
    <w:lvl w:ilvl="0" w:tplc="51EE878C">
      <w:start w:val="15"/>
      <w:numFmt w:val="lowerLetter"/>
      <w:lvlText w:val="%1"/>
      <w:lvlJc w:val="left"/>
    </w:lvl>
    <w:lvl w:ilvl="1" w:tplc="A65A4E12">
      <w:numFmt w:val="decimal"/>
      <w:lvlText w:val=""/>
      <w:lvlJc w:val="left"/>
    </w:lvl>
    <w:lvl w:ilvl="2" w:tplc="668EC6C6">
      <w:numFmt w:val="decimal"/>
      <w:lvlText w:val=""/>
      <w:lvlJc w:val="left"/>
    </w:lvl>
    <w:lvl w:ilvl="3" w:tplc="2A10050A">
      <w:numFmt w:val="decimal"/>
      <w:lvlText w:val=""/>
      <w:lvlJc w:val="left"/>
    </w:lvl>
    <w:lvl w:ilvl="4" w:tplc="8F60D95E">
      <w:numFmt w:val="decimal"/>
      <w:lvlText w:val=""/>
      <w:lvlJc w:val="left"/>
    </w:lvl>
    <w:lvl w:ilvl="5" w:tplc="8E442FE0">
      <w:numFmt w:val="decimal"/>
      <w:lvlText w:val=""/>
      <w:lvlJc w:val="left"/>
    </w:lvl>
    <w:lvl w:ilvl="6" w:tplc="17E0412E">
      <w:numFmt w:val="decimal"/>
      <w:lvlText w:val=""/>
      <w:lvlJc w:val="left"/>
    </w:lvl>
    <w:lvl w:ilvl="7" w:tplc="00B0C124">
      <w:numFmt w:val="decimal"/>
      <w:lvlText w:val=""/>
      <w:lvlJc w:val="left"/>
    </w:lvl>
    <w:lvl w:ilvl="8" w:tplc="FFD2AC4C">
      <w:numFmt w:val="decimal"/>
      <w:lvlText w:val=""/>
      <w:lvlJc w:val="left"/>
    </w:lvl>
  </w:abstractNum>
  <w:abstractNum w:abstractNumId="8" w15:restartNumberingAfterBreak="0">
    <w:nsid w:val="25E45D32"/>
    <w:multiLevelType w:val="hybridMultilevel"/>
    <w:tmpl w:val="E72C32C8"/>
    <w:lvl w:ilvl="0" w:tplc="8F6E1C4A">
      <w:start w:val="1"/>
      <w:numFmt w:val="bullet"/>
      <w:lvlText w:val=""/>
      <w:lvlJc w:val="left"/>
    </w:lvl>
    <w:lvl w:ilvl="1" w:tplc="BF363678">
      <w:numFmt w:val="decimal"/>
      <w:lvlText w:val=""/>
      <w:lvlJc w:val="left"/>
    </w:lvl>
    <w:lvl w:ilvl="2" w:tplc="135E7A42">
      <w:numFmt w:val="decimal"/>
      <w:lvlText w:val=""/>
      <w:lvlJc w:val="left"/>
    </w:lvl>
    <w:lvl w:ilvl="3" w:tplc="DADA6D66">
      <w:numFmt w:val="decimal"/>
      <w:lvlText w:val=""/>
      <w:lvlJc w:val="left"/>
    </w:lvl>
    <w:lvl w:ilvl="4" w:tplc="3A8EA778">
      <w:numFmt w:val="decimal"/>
      <w:lvlText w:val=""/>
      <w:lvlJc w:val="left"/>
    </w:lvl>
    <w:lvl w:ilvl="5" w:tplc="2AFA3F40">
      <w:numFmt w:val="decimal"/>
      <w:lvlText w:val=""/>
      <w:lvlJc w:val="left"/>
    </w:lvl>
    <w:lvl w:ilvl="6" w:tplc="DD0CD56E">
      <w:numFmt w:val="decimal"/>
      <w:lvlText w:val=""/>
      <w:lvlJc w:val="left"/>
    </w:lvl>
    <w:lvl w:ilvl="7" w:tplc="66AC6CCC">
      <w:numFmt w:val="decimal"/>
      <w:lvlText w:val=""/>
      <w:lvlJc w:val="left"/>
    </w:lvl>
    <w:lvl w:ilvl="8" w:tplc="6810B0F8">
      <w:numFmt w:val="decimal"/>
      <w:lvlText w:val=""/>
      <w:lvlJc w:val="left"/>
    </w:lvl>
  </w:abstractNum>
  <w:abstractNum w:abstractNumId="9" w15:restartNumberingAfterBreak="0">
    <w:nsid w:val="26541919"/>
    <w:multiLevelType w:val="hybridMultilevel"/>
    <w:tmpl w:val="100CDD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1D5AE9"/>
    <w:multiLevelType w:val="hybridMultilevel"/>
    <w:tmpl w:val="19AAF498"/>
    <w:lvl w:ilvl="0" w:tplc="1A5A32E6">
      <w:start w:val="2"/>
      <w:numFmt w:val="lowerLetter"/>
      <w:lvlText w:val="%1)"/>
      <w:lvlJc w:val="left"/>
    </w:lvl>
    <w:lvl w:ilvl="1" w:tplc="F85EC0B8">
      <w:numFmt w:val="decimal"/>
      <w:lvlText w:val=""/>
      <w:lvlJc w:val="left"/>
    </w:lvl>
    <w:lvl w:ilvl="2" w:tplc="E2569110">
      <w:numFmt w:val="decimal"/>
      <w:lvlText w:val=""/>
      <w:lvlJc w:val="left"/>
    </w:lvl>
    <w:lvl w:ilvl="3" w:tplc="7C042C08">
      <w:numFmt w:val="decimal"/>
      <w:lvlText w:val=""/>
      <w:lvlJc w:val="left"/>
    </w:lvl>
    <w:lvl w:ilvl="4" w:tplc="908263A2">
      <w:numFmt w:val="decimal"/>
      <w:lvlText w:val=""/>
      <w:lvlJc w:val="left"/>
    </w:lvl>
    <w:lvl w:ilvl="5" w:tplc="D86892D2">
      <w:numFmt w:val="decimal"/>
      <w:lvlText w:val=""/>
      <w:lvlJc w:val="left"/>
    </w:lvl>
    <w:lvl w:ilvl="6" w:tplc="044AC6B0">
      <w:numFmt w:val="decimal"/>
      <w:lvlText w:val=""/>
      <w:lvlJc w:val="left"/>
    </w:lvl>
    <w:lvl w:ilvl="7" w:tplc="CC265B4A">
      <w:numFmt w:val="decimal"/>
      <w:lvlText w:val=""/>
      <w:lvlJc w:val="left"/>
    </w:lvl>
    <w:lvl w:ilvl="8" w:tplc="AC8CFCF6">
      <w:numFmt w:val="decimal"/>
      <w:lvlText w:val=""/>
      <w:lvlJc w:val="left"/>
    </w:lvl>
  </w:abstractNum>
  <w:abstractNum w:abstractNumId="11" w15:restartNumberingAfterBreak="0">
    <w:nsid w:val="333AB105"/>
    <w:multiLevelType w:val="hybridMultilevel"/>
    <w:tmpl w:val="CFC666F8"/>
    <w:lvl w:ilvl="0" w:tplc="D5907244">
      <w:start w:val="1"/>
      <w:numFmt w:val="bullet"/>
      <w:lvlText w:val=""/>
      <w:lvlJc w:val="left"/>
    </w:lvl>
    <w:lvl w:ilvl="1" w:tplc="3A4850B6">
      <w:numFmt w:val="decimal"/>
      <w:lvlText w:val=""/>
      <w:lvlJc w:val="left"/>
    </w:lvl>
    <w:lvl w:ilvl="2" w:tplc="DC648448">
      <w:numFmt w:val="decimal"/>
      <w:lvlText w:val=""/>
      <w:lvlJc w:val="left"/>
    </w:lvl>
    <w:lvl w:ilvl="3" w:tplc="603EC11A">
      <w:numFmt w:val="decimal"/>
      <w:lvlText w:val=""/>
      <w:lvlJc w:val="left"/>
    </w:lvl>
    <w:lvl w:ilvl="4" w:tplc="BDAA9FFA">
      <w:numFmt w:val="decimal"/>
      <w:lvlText w:val=""/>
      <w:lvlJc w:val="left"/>
    </w:lvl>
    <w:lvl w:ilvl="5" w:tplc="E532611C">
      <w:numFmt w:val="decimal"/>
      <w:lvlText w:val=""/>
      <w:lvlJc w:val="left"/>
    </w:lvl>
    <w:lvl w:ilvl="6" w:tplc="C4D00CAA">
      <w:numFmt w:val="decimal"/>
      <w:lvlText w:val=""/>
      <w:lvlJc w:val="left"/>
    </w:lvl>
    <w:lvl w:ilvl="7" w:tplc="12FA6DEE">
      <w:numFmt w:val="decimal"/>
      <w:lvlText w:val=""/>
      <w:lvlJc w:val="left"/>
    </w:lvl>
    <w:lvl w:ilvl="8" w:tplc="B29C8B4C">
      <w:numFmt w:val="decimal"/>
      <w:lvlText w:val=""/>
      <w:lvlJc w:val="left"/>
    </w:lvl>
  </w:abstractNum>
  <w:abstractNum w:abstractNumId="12" w15:restartNumberingAfterBreak="0">
    <w:nsid w:val="3352255A"/>
    <w:multiLevelType w:val="hybridMultilevel"/>
    <w:tmpl w:val="CC380286"/>
    <w:lvl w:ilvl="0" w:tplc="41106060">
      <w:start w:val="1"/>
      <w:numFmt w:val="bullet"/>
      <w:lvlText w:val="•"/>
      <w:lvlJc w:val="left"/>
    </w:lvl>
    <w:lvl w:ilvl="1" w:tplc="A4B8C9FC">
      <w:numFmt w:val="decimal"/>
      <w:lvlText w:val=""/>
      <w:lvlJc w:val="left"/>
    </w:lvl>
    <w:lvl w:ilvl="2" w:tplc="4B5690A0">
      <w:numFmt w:val="decimal"/>
      <w:lvlText w:val=""/>
      <w:lvlJc w:val="left"/>
    </w:lvl>
    <w:lvl w:ilvl="3" w:tplc="E7EAB54A">
      <w:numFmt w:val="decimal"/>
      <w:lvlText w:val=""/>
      <w:lvlJc w:val="left"/>
    </w:lvl>
    <w:lvl w:ilvl="4" w:tplc="779E8230">
      <w:numFmt w:val="decimal"/>
      <w:lvlText w:val=""/>
      <w:lvlJc w:val="left"/>
    </w:lvl>
    <w:lvl w:ilvl="5" w:tplc="E9760A0E">
      <w:numFmt w:val="decimal"/>
      <w:lvlText w:val=""/>
      <w:lvlJc w:val="left"/>
    </w:lvl>
    <w:lvl w:ilvl="6" w:tplc="2850F8EC">
      <w:numFmt w:val="decimal"/>
      <w:lvlText w:val=""/>
      <w:lvlJc w:val="left"/>
    </w:lvl>
    <w:lvl w:ilvl="7" w:tplc="26A02340">
      <w:numFmt w:val="decimal"/>
      <w:lvlText w:val=""/>
      <w:lvlJc w:val="left"/>
    </w:lvl>
    <w:lvl w:ilvl="8" w:tplc="D5CEEBF8">
      <w:numFmt w:val="decimal"/>
      <w:lvlText w:val=""/>
      <w:lvlJc w:val="left"/>
    </w:lvl>
  </w:abstractNum>
  <w:abstractNum w:abstractNumId="13" w15:restartNumberingAfterBreak="0">
    <w:nsid w:val="3F2DBA31"/>
    <w:multiLevelType w:val="hybridMultilevel"/>
    <w:tmpl w:val="72769616"/>
    <w:lvl w:ilvl="0" w:tplc="78967BC2">
      <w:start w:val="15"/>
      <w:numFmt w:val="lowerLetter"/>
      <w:lvlText w:val="%1"/>
      <w:lvlJc w:val="left"/>
    </w:lvl>
    <w:lvl w:ilvl="1" w:tplc="22A0A52A">
      <w:numFmt w:val="decimal"/>
      <w:lvlText w:val=""/>
      <w:lvlJc w:val="left"/>
    </w:lvl>
    <w:lvl w:ilvl="2" w:tplc="A40AAAA6">
      <w:numFmt w:val="decimal"/>
      <w:lvlText w:val=""/>
      <w:lvlJc w:val="left"/>
    </w:lvl>
    <w:lvl w:ilvl="3" w:tplc="47E8091A">
      <w:numFmt w:val="decimal"/>
      <w:lvlText w:val=""/>
      <w:lvlJc w:val="left"/>
    </w:lvl>
    <w:lvl w:ilvl="4" w:tplc="6518D2E8">
      <w:numFmt w:val="decimal"/>
      <w:lvlText w:val=""/>
      <w:lvlJc w:val="left"/>
    </w:lvl>
    <w:lvl w:ilvl="5" w:tplc="AB22E784">
      <w:numFmt w:val="decimal"/>
      <w:lvlText w:val=""/>
      <w:lvlJc w:val="left"/>
    </w:lvl>
    <w:lvl w:ilvl="6" w:tplc="58681CA6">
      <w:numFmt w:val="decimal"/>
      <w:lvlText w:val=""/>
      <w:lvlJc w:val="left"/>
    </w:lvl>
    <w:lvl w:ilvl="7" w:tplc="72C213BA">
      <w:numFmt w:val="decimal"/>
      <w:lvlText w:val=""/>
      <w:lvlJc w:val="left"/>
    </w:lvl>
    <w:lvl w:ilvl="8" w:tplc="18DC0A9E">
      <w:numFmt w:val="decimal"/>
      <w:lvlText w:val=""/>
      <w:lvlJc w:val="left"/>
    </w:lvl>
  </w:abstractNum>
  <w:abstractNum w:abstractNumId="14" w15:restartNumberingAfterBreak="0">
    <w:nsid w:val="41A7C4C9"/>
    <w:multiLevelType w:val="hybridMultilevel"/>
    <w:tmpl w:val="94283E6E"/>
    <w:lvl w:ilvl="0" w:tplc="6560A436">
      <w:start w:val="1"/>
      <w:numFmt w:val="bullet"/>
      <w:lvlText w:val=""/>
      <w:lvlJc w:val="left"/>
    </w:lvl>
    <w:lvl w:ilvl="1" w:tplc="596624AE">
      <w:numFmt w:val="decimal"/>
      <w:lvlText w:val=""/>
      <w:lvlJc w:val="left"/>
    </w:lvl>
    <w:lvl w:ilvl="2" w:tplc="99144204">
      <w:numFmt w:val="decimal"/>
      <w:lvlText w:val=""/>
      <w:lvlJc w:val="left"/>
    </w:lvl>
    <w:lvl w:ilvl="3" w:tplc="E11C8C0A">
      <w:numFmt w:val="decimal"/>
      <w:lvlText w:val=""/>
      <w:lvlJc w:val="left"/>
    </w:lvl>
    <w:lvl w:ilvl="4" w:tplc="FF108E70">
      <w:numFmt w:val="decimal"/>
      <w:lvlText w:val=""/>
      <w:lvlJc w:val="left"/>
    </w:lvl>
    <w:lvl w:ilvl="5" w:tplc="CDF84FC8">
      <w:numFmt w:val="decimal"/>
      <w:lvlText w:val=""/>
      <w:lvlJc w:val="left"/>
    </w:lvl>
    <w:lvl w:ilvl="6" w:tplc="FF52A486">
      <w:numFmt w:val="decimal"/>
      <w:lvlText w:val=""/>
      <w:lvlJc w:val="left"/>
    </w:lvl>
    <w:lvl w:ilvl="7" w:tplc="410239C0">
      <w:numFmt w:val="decimal"/>
      <w:lvlText w:val=""/>
      <w:lvlJc w:val="left"/>
    </w:lvl>
    <w:lvl w:ilvl="8" w:tplc="DE261D16">
      <w:numFmt w:val="decimal"/>
      <w:lvlText w:val=""/>
      <w:lvlJc w:val="left"/>
    </w:lvl>
  </w:abstractNum>
  <w:abstractNum w:abstractNumId="15" w15:restartNumberingAfterBreak="0">
    <w:nsid w:val="431BD7B7"/>
    <w:multiLevelType w:val="hybridMultilevel"/>
    <w:tmpl w:val="12803E4E"/>
    <w:lvl w:ilvl="0" w:tplc="9F563B5C">
      <w:start w:val="1"/>
      <w:numFmt w:val="bullet"/>
      <w:lvlText w:val=""/>
      <w:lvlJc w:val="left"/>
    </w:lvl>
    <w:lvl w:ilvl="1" w:tplc="C420962A">
      <w:numFmt w:val="decimal"/>
      <w:lvlText w:val=""/>
      <w:lvlJc w:val="left"/>
    </w:lvl>
    <w:lvl w:ilvl="2" w:tplc="49362A32">
      <w:numFmt w:val="decimal"/>
      <w:lvlText w:val=""/>
      <w:lvlJc w:val="left"/>
    </w:lvl>
    <w:lvl w:ilvl="3" w:tplc="34808B36">
      <w:numFmt w:val="decimal"/>
      <w:lvlText w:val=""/>
      <w:lvlJc w:val="left"/>
    </w:lvl>
    <w:lvl w:ilvl="4" w:tplc="F9A6E2F0">
      <w:numFmt w:val="decimal"/>
      <w:lvlText w:val=""/>
      <w:lvlJc w:val="left"/>
    </w:lvl>
    <w:lvl w:ilvl="5" w:tplc="8FC28CA2">
      <w:numFmt w:val="decimal"/>
      <w:lvlText w:val=""/>
      <w:lvlJc w:val="left"/>
    </w:lvl>
    <w:lvl w:ilvl="6" w:tplc="C8BC758E">
      <w:numFmt w:val="decimal"/>
      <w:lvlText w:val=""/>
      <w:lvlJc w:val="left"/>
    </w:lvl>
    <w:lvl w:ilvl="7" w:tplc="3B022BAE">
      <w:numFmt w:val="decimal"/>
      <w:lvlText w:val=""/>
      <w:lvlJc w:val="left"/>
    </w:lvl>
    <w:lvl w:ilvl="8" w:tplc="23E42D34">
      <w:numFmt w:val="decimal"/>
      <w:lvlText w:val=""/>
      <w:lvlJc w:val="left"/>
    </w:lvl>
  </w:abstractNum>
  <w:abstractNum w:abstractNumId="16" w15:restartNumberingAfterBreak="0">
    <w:nsid w:val="436C6125"/>
    <w:multiLevelType w:val="hybridMultilevel"/>
    <w:tmpl w:val="B5B2E088"/>
    <w:lvl w:ilvl="0" w:tplc="586EE4D0">
      <w:start w:val="1"/>
      <w:numFmt w:val="bullet"/>
      <w:lvlText w:val=""/>
      <w:lvlJc w:val="left"/>
    </w:lvl>
    <w:lvl w:ilvl="1" w:tplc="C316DB40">
      <w:numFmt w:val="decimal"/>
      <w:lvlText w:val=""/>
      <w:lvlJc w:val="left"/>
    </w:lvl>
    <w:lvl w:ilvl="2" w:tplc="B02C15F2">
      <w:numFmt w:val="decimal"/>
      <w:lvlText w:val=""/>
      <w:lvlJc w:val="left"/>
    </w:lvl>
    <w:lvl w:ilvl="3" w:tplc="45D6ADB4">
      <w:numFmt w:val="decimal"/>
      <w:lvlText w:val=""/>
      <w:lvlJc w:val="left"/>
    </w:lvl>
    <w:lvl w:ilvl="4" w:tplc="609A5994">
      <w:numFmt w:val="decimal"/>
      <w:lvlText w:val=""/>
      <w:lvlJc w:val="left"/>
    </w:lvl>
    <w:lvl w:ilvl="5" w:tplc="10968EB6">
      <w:numFmt w:val="decimal"/>
      <w:lvlText w:val=""/>
      <w:lvlJc w:val="left"/>
    </w:lvl>
    <w:lvl w:ilvl="6" w:tplc="5AB4FD02">
      <w:numFmt w:val="decimal"/>
      <w:lvlText w:val=""/>
      <w:lvlJc w:val="left"/>
    </w:lvl>
    <w:lvl w:ilvl="7" w:tplc="BF022224">
      <w:numFmt w:val="decimal"/>
      <w:lvlText w:val=""/>
      <w:lvlJc w:val="left"/>
    </w:lvl>
    <w:lvl w:ilvl="8" w:tplc="0542F03C">
      <w:numFmt w:val="decimal"/>
      <w:lvlText w:val=""/>
      <w:lvlJc w:val="left"/>
    </w:lvl>
  </w:abstractNum>
  <w:abstractNum w:abstractNumId="17" w15:restartNumberingAfterBreak="0">
    <w:nsid w:val="43E43C45"/>
    <w:multiLevelType w:val="hybridMultilevel"/>
    <w:tmpl w:val="B352CB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76373EF"/>
    <w:multiLevelType w:val="hybridMultilevel"/>
    <w:tmpl w:val="6CDCCD7A"/>
    <w:lvl w:ilvl="0" w:tplc="08130019">
      <w:start w:val="1"/>
      <w:numFmt w:val="lowerLetter"/>
      <w:lvlText w:val="%1."/>
      <w:lvlJc w:val="left"/>
      <w:pPr>
        <w:ind w:left="720" w:hanging="360"/>
      </w:pPr>
      <w:rPr>
        <w:rFonts w:hint="default"/>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E6AFB66"/>
    <w:multiLevelType w:val="hybridMultilevel"/>
    <w:tmpl w:val="235E33AC"/>
    <w:lvl w:ilvl="0" w:tplc="C3424E04">
      <w:start w:val="1"/>
      <w:numFmt w:val="bullet"/>
      <w:lvlText w:val=""/>
      <w:lvlJc w:val="left"/>
    </w:lvl>
    <w:lvl w:ilvl="1" w:tplc="74FA14E2">
      <w:numFmt w:val="decimal"/>
      <w:lvlText w:val=""/>
      <w:lvlJc w:val="left"/>
    </w:lvl>
    <w:lvl w:ilvl="2" w:tplc="9104D4E4">
      <w:numFmt w:val="decimal"/>
      <w:lvlText w:val=""/>
      <w:lvlJc w:val="left"/>
    </w:lvl>
    <w:lvl w:ilvl="3" w:tplc="B674FF1A">
      <w:numFmt w:val="decimal"/>
      <w:lvlText w:val=""/>
      <w:lvlJc w:val="left"/>
    </w:lvl>
    <w:lvl w:ilvl="4" w:tplc="4B86B4AC">
      <w:numFmt w:val="decimal"/>
      <w:lvlText w:val=""/>
      <w:lvlJc w:val="left"/>
    </w:lvl>
    <w:lvl w:ilvl="5" w:tplc="CEDC4A70">
      <w:numFmt w:val="decimal"/>
      <w:lvlText w:val=""/>
      <w:lvlJc w:val="left"/>
    </w:lvl>
    <w:lvl w:ilvl="6" w:tplc="18CA4362">
      <w:numFmt w:val="decimal"/>
      <w:lvlText w:val=""/>
      <w:lvlJc w:val="left"/>
    </w:lvl>
    <w:lvl w:ilvl="7" w:tplc="986E4234">
      <w:numFmt w:val="decimal"/>
      <w:lvlText w:val=""/>
      <w:lvlJc w:val="left"/>
    </w:lvl>
    <w:lvl w:ilvl="8" w:tplc="1564DA50">
      <w:numFmt w:val="decimal"/>
      <w:lvlText w:val=""/>
      <w:lvlJc w:val="left"/>
    </w:lvl>
  </w:abstractNum>
  <w:abstractNum w:abstractNumId="20" w15:restartNumberingAfterBreak="0">
    <w:nsid w:val="519B500D"/>
    <w:multiLevelType w:val="hybridMultilevel"/>
    <w:tmpl w:val="AAF86B62"/>
    <w:lvl w:ilvl="0" w:tplc="F4CA6EA6">
      <w:start w:val="1"/>
      <w:numFmt w:val="bullet"/>
      <w:lvlText w:val=""/>
      <w:lvlJc w:val="left"/>
    </w:lvl>
    <w:lvl w:ilvl="1" w:tplc="5F5231D8">
      <w:numFmt w:val="decimal"/>
      <w:lvlText w:val=""/>
      <w:lvlJc w:val="left"/>
    </w:lvl>
    <w:lvl w:ilvl="2" w:tplc="B3848498">
      <w:numFmt w:val="decimal"/>
      <w:lvlText w:val=""/>
      <w:lvlJc w:val="left"/>
    </w:lvl>
    <w:lvl w:ilvl="3" w:tplc="40404DB2">
      <w:numFmt w:val="decimal"/>
      <w:lvlText w:val=""/>
      <w:lvlJc w:val="left"/>
    </w:lvl>
    <w:lvl w:ilvl="4" w:tplc="FD1CAC96">
      <w:numFmt w:val="decimal"/>
      <w:lvlText w:val=""/>
      <w:lvlJc w:val="left"/>
    </w:lvl>
    <w:lvl w:ilvl="5" w:tplc="66F2E748">
      <w:numFmt w:val="decimal"/>
      <w:lvlText w:val=""/>
      <w:lvlJc w:val="left"/>
    </w:lvl>
    <w:lvl w:ilvl="6" w:tplc="5F26D200">
      <w:numFmt w:val="decimal"/>
      <w:lvlText w:val=""/>
      <w:lvlJc w:val="left"/>
    </w:lvl>
    <w:lvl w:ilvl="7" w:tplc="D6BEC79C">
      <w:numFmt w:val="decimal"/>
      <w:lvlText w:val=""/>
      <w:lvlJc w:val="left"/>
    </w:lvl>
    <w:lvl w:ilvl="8" w:tplc="6172C312">
      <w:numFmt w:val="decimal"/>
      <w:lvlText w:val=""/>
      <w:lvlJc w:val="left"/>
    </w:lvl>
  </w:abstractNum>
  <w:abstractNum w:abstractNumId="21" w15:restartNumberingAfterBreak="0">
    <w:nsid w:val="628C895D"/>
    <w:multiLevelType w:val="hybridMultilevel"/>
    <w:tmpl w:val="D8C45FEC"/>
    <w:lvl w:ilvl="0" w:tplc="41746F14">
      <w:start w:val="1"/>
      <w:numFmt w:val="bullet"/>
      <w:lvlText w:val=""/>
      <w:lvlJc w:val="left"/>
    </w:lvl>
    <w:lvl w:ilvl="1" w:tplc="D5A47408">
      <w:numFmt w:val="decimal"/>
      <w:lvlText w:val=""/>
      <w:lvlJc w:val="left"/>
    </w:lvl>
    <w:lvl w:ilvl="2" w:tplc="D1843DA6">
      <w:numFmt w:val="decimal"/>
      <w:lvlText w:val=""/>
      <w:lvlJc w:val="left"/>
    </w:lvl>
    <w:lvl w:ilvl="3" w:tplc="8C447F20">
      <w:numFmt w:val="decimal"/>
      <w:lvlText w:val=""/>
      <w:lvlJc w:val="left"/>
    </w:lvl>
    <w:lvl w:ilvl="4" w:tplc="7E04E796">
      <w:numFmt w:val="decimal"/>
      <w:lvlText w:val=""/>
      <w:lvlJc w:val="left"/>
    </w:lvl>
    <w:lvl w:ilvl="5" w:tplc="0476A028">
      <w:numFmt w:val="decimal"/>
      <w:lvlText w:val=""/>
      <w:lvlJc w:val="left"/>
    </w:lvl>
    <w:lvl w:ilvl="6" w:tplc="8C5E8F06">
      <w:numFmt w:val="decimal"/>
      <w:lvlText w:val=""/>
      <w:lvlJc w:val="left"/>
    </w:lvl>
    <w:lvl w:ilvl="7" w:tplc="5D284BB2">
      <w:numFmt w:val="decimal"/>
      <w:lvlText w:val=""/>
      <w:lvlJc w:val="left"/>
    </w:lvl>
    <w:lvl w:ilvl="8" w:tplc="65B0ABE4">
      <w:numFmt w:val="decimal"/>
      <w:lvlText w:val=""/>
      <w:lvlJc w:val="left"/>
    </w:lvl>
  </w:abstractNum>
  <w:abstractNum w:abstractNumId="22" w15:restartNumberingAfterBreak="0">
    <w:nsid w:val="62BBD95A"/>
    <w:multiLevelType w:val="hybridMultilevel"/>
    <w:tmpl w:val="7EF617EA"/>
    <w:lvl w:ilvl="0" w:tplc="BCE4205E">
      <w:start w:val="15"/>
      <w:numFmt w:val="lowerLetter"/>
      <w:lvlText w:val="%1"/>
      <w:lvlJc w:val="left"/>
    </w:lvl>
    <w:lvl w:ilvl="1" w:tplc="29EE159E">
      <w:numFmt w:val="decimal"/>
      <w:lvlText w:val=""/>
      <w:lvlJc w:val="left"/>
    </w:lvl>
    <w:lvl w:ilvl="2" w:tplc="9DBC9CF6">
      <w:numFmt w:val="decimal"/>
      <w:lvlText w:val=""/>
      <w:lvlJc w:val="left"/>
    </w:lvl>
    <w:lvl w:ilvl="3" w:tplc="35126D00">
      <w:numFmt w:val="decimal"/>
      <w:lvlText w:val=""/>
      <w:lvlJc w:val="left"/>
    </w:lvl>
    <w:lvl w:ilvl="4" w:tplc="F0DA937A">
      <w:numFmt w:val="decimal"/>
      <w:lvlText w:val=""/>
      <w:lvlJc w:val="left"/>
    </w:lvl>
    <w:lvl w:ilvl="5" w:tplc="29482E48">
      <w:numFmt w:val="decimal"/>
      <w:lvlText w:val=""/>
      <w:lvlJc w:val="left"/>
    </w:lvl>
    <w:lvl w:ilvl="6" w:tplc="010A46B2">
      <w:numFmt w:val="decimal"/>
      <w:lvlText w:val=""/>
      <w:lvlJc w:val="left"/>
    </w:lvl>
    <w:lvl w:ilvl="7" w:tplc="9AEE0A26">
      <w:numFmt w:val="decimal"/>
      <w:lvlText w:val=""/>
      <w:lvlJc w:val="left"/>
    </w:lvl>
    <w:lvl w:ilvl="8" w:tplc="D93460D2">
      <w:numFmt w:val="decimal"/>
      <w:lvlText w:val=""/>
      <w:lvlJc w:val="left"/>
    </w:lvl>
  </w:abstractNum>
  <w:abstractNum w:abstractNumId="23" w15:restartNumberingAfterBreak="0">
    <w:nsid w:val="6763845E"/>
    <w:multiLevelType w:val="hybridMultilevel"/>
    <w:tmpl w:val="10968A46"/>
    <w:lvl w:ilvl="0" w:tplc="02548E0C">
      <w:start w:val="1"/>
      <w:numFmt w:val="bullet"/>
      <w:lvlText w:val="-"/>
      <w:lvlJc w:val="left"/>
    </w:lvl>
    <w:lvl w:ilvl="1" w:tplc="F58CBFAA">
      <w:numFmt w:val="decimal"/>
      <w:lvlText w:val=""/>
      <w:lvlJc w:val="left"/>
    </w:lvl>
    <w:lvl w:ilvl="2" w:tplc="8E6C501E">
      <w:numFmt w:val="decimal"/>
      <w:lvlText w:val=""/>
      <w:lvlJc w:val="left"/>
    </w:lvl>
    <w:lvl w:ilvl="3" w:tplc="0742DE50">
      <w:numFmt w:val="decimal"/>
      <w:lvlText w:val=""/>
      <w:lvlJc w:val="left"/>
    </w:lvl>
    <w:lvl w:ilvl="4" w:tplc="45424AE0">
      <w:numFmt w:val="decimal"/>
      <w:lvlText w:val=""/>
      <w:lvlJc w:val="left"/>
    </w:lvl>
    <w:lvl w:ilvl="5" w:tplc="F83A7556">
      <w:numFmt w:val="decimal"/>
      <w:lvlText w:val=""/>
      <w:lvlJc w:val="left"/>
    </w:lvl>
    <w:lvl w:ilvl="6" w:tplc="EAA68212">
      <w:numFmt w:val="decimal"/>
      <w:lvlText w:val=""/>
      <w:lvlJc w:val="left"/>
    </w:lvl>
    <w:lvl w:ilvl="7" w:tplc="942CF96E">
      <w:numFmt w:val="decimal"/>
      <w:lvlText w:val=""/>
      <w:lvlJc w:val="left"/>
    </w:lvl>
    <w:lvl w:ilvl="8" w:tplc="A3A6BE1C">
      <w:numFmt w:val="decimal"/>
      <w:lvlText w:val=""/>
      <w:lvlJc w:val="left"/>
    </w:lvl>
  </w:abstractNum>
  <w:abstractNum w:abstractNumId="24" w15:restartNumberingAfterBreak="0">
    <w:nsid w:val="6B68079A"/>
    <w:multiLevelType w:val="hybridMultilevel"/>
    <w:tmpl w:val="23BAFC0A"/>
    <w:lvl w:ilvl="0" w:tplc="B394B510">
      <w:start w:val="1"/>
      <w:numFmt w:val="bullet"/>
      <w:lvlText w:val=""/>
      <w:lvlJc w:val="left"/>
    </w:lvl>
    <w:lvl w:ilvl="1" w:tplc="CF3CDB02">
      <w:numFmt w:val="decimal"/>
      <w:lvlText w:val=""/>
      <w:lvlJc w:val="left"/>
    </w:lvl>
    <w:lvl w:ilvl="2" w:tplc="7C2E9832">
      <w:numFmt w:val="decimal"/>
      <w:lvlText w:val=""/>
      <w:lvlJc w:val="left"/>
    </w:lvl>
    <w:lvl w:ilvl="3" w:tplc="2302610E">
      <w:numFmt w:val="decimal"/>
      <w:lvlText w:val=""/>
      <w:lvlJc w:val="left"/>
    </w:lvl>
    <w:lvl w:ilvl="4" w:tplc="CA082AD6">
      <w:numFmt w:val="decimal"/>
      <w:lvlText w:val=""/>
      <w:lvlJc w:val="left"/>
    </w:lvl>
    <w:lvl w:ilvl="5" w:tplc="A4F009C4">
      <w:numFmt w:val="decimal"/>
      <w:lvlText w:val=""/>
      <w:lvlJc w:val="left"/>
    </w:lvl>
    <w:lvl w:ilvl="6" w:tplc="1BF28882">
      <w:numFmt w:val="decimal"/>
      <w:lvlText w:val=""/>
      <w:lvlJc w:val="left"/>
    </w:lvl>
    <w:lvl w:ilvl="7" w:tplc="52A02CDA">
      <w:numFmt w:val="decimal"/>
      <w:lvlText w:val=""/>
      <w:lvlJc w:val="left"/>
    </w:lvl>
    <w:lvl w:ilvl="8" w:tplc="357893A8">
      <w:numFmt w:val="decimal"/>
      <w:lvlText w:val=""/>
      <w:lvlJc w:val="left"/>
    </w:lvl>
  </w:abstractNum>
  <w:abstractNum w:abstractNumId="25" w15:restartNumberingAfterBreak="0">
    <w:nsid w:val="715E6F91"/>
    <w:multiLevelType w:val="hybridMultilevel"/>
    <w:tmpl w:val="A612A6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21DA317"/>
    <w:multiLevelType w:val="hybridMultilevel"/>
    <w:tmpl w:val="7630AE4E"/>
    <w:lvl w:ilvl="0" w:tplc="67024AE4">
      <w:start w:val="1"/>
      <w:numFmt w:val="bullet"/>
      <w:lvlText w:val="-"/>
      <w:lvlJc w:val="left"/>
    </w:lvl>
    <w:lvl w:ilvl="1" w:tplc="87843A0E">
      <w:numFmt w:val="decimal"/>
      <w:lvlText w:val=""/>
      <w:lvlJc w:val="left"/>
    </w:lvl>
    <w:lvl w:ilvl="2" w:tplc="9A8A3684">
      <w:numFmt w:val="decimal"/>
      <w:lvlText w:val=""/>
      <w:lvlJc w:val="left"/>
    </w:lvl>
    <w:lvl w:ilvl="3" w:tplc="BBEA77B0">
      <w:numFmt w:val="decimal"/>
      <w:lvlText w:val=""/>
      <w:lvlJc w:val="left"/>
    </w:lvl>
    <w:lvl w:ilvl="4" w:tplc="0CC89570">
      <w:numFmt w:val="decimal"/>
      <w:lvlText w:val=""/>
      <w:lvlJc w:val="left"/>
    </w:lvl>
    <w:lvl w:ilvl="5" w:tplc="5472FEE6">
      <w:numFmt w:val="decimal"/>
      <w:lvlText w:val=""/>
      <w:lvlJc w:val="left"/>
    </w:lvl>
    <w:lvl w:ilvl="6" w:tplc="47284858">
      <w:numFmt w:val="decimal"/>
      <w:lvlText w:val=""/>
      <w:lvlJc w:val="left"/>
    </w:lvl>
    <w:lvl w:ilvl="7" w:tplc="DDD0F5E2">
      <w:numFmt w:val="decimal"/>
      <w:lvlText w:val=""/>
      <w:lvlJc w:val="left"/>
    </w:lvl>
    <w:lvl w:ilvl="8" w:tplc="79D0B404">
      <w:numFmt w:val="decimal"/>
      <w:lvlText w:val=""/>
      <w:lvlJc w:val="left"/>
    </w:lvl>
  </w:abstractNum>
  <w:abstractNum w:abstractNumId="27" w15:restartNumberingAfterBreak="0">
    <w:nsid w:val="74DA2C04"/>
    <w:multiLevelType w:val="multilevel"/>
    <w:tmpl w:val="0956AD2C"/>
    <w:lvl w:ilvl="0">
      <w:start w:val="1"/>
      <w:numFmt w:val="decimal"/>
      <w:pStyle w:val="Heading1"/>
      <w:lvlText w:val="%1."/>
      <w:lvlJc w:val="left"/>
      <w:pPr>
        <w:ind w:left="720" w:hanging="360"/>
      </w:pPr>
      <w:rPr>
        <w:rFonts w:hint="default"/>
        <w:color w:val="auto"/>
        <w:sz w:val="32"/>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A2A8D4"/>
    <w:multiLevelType w:val="hybridMultilevel"/>
    <w:tmpl w:val="B1D02C18"/>
    <w:lvl w:ilvl="0" w:tplc="12AE0486">
      <w:start w:val="1"/>
      <w:numFmt w:val="lowerLetter"/>
      <w:lvlText w:val="%1)"/>
      <w:lvlJc w:val="left"/>
    </w:lvl>
    <w:lvl w:ilvl="1" w:tplc="05D04394">
      <w:numFmt w:val="decimal"/>
      <w:lvlText w:val=""/>
      <w:lvlJc w:val="left"/>
    </w:lvl>
    <w:lvl w:ilvl="2" w:tplc="D652A204">
      <w:numFmt w:val="decimal"/>
      <w:lvlText w:val=""/>
      <w:lvlJc w:val="left"/>
    </w:lvl>
    <w:lvl w:ilvl="3" w:tplc="0BFE789E">
      <w:numFmt w:val="decimal"/>
      <w:lvlText w:val=""/>
      <w:lvlJc w:val="left"/>
    </w:lvl>
    <w:lvl w:ilvl="4" w:tplc="E85CB97E">
      <w:numFmt w:val="decimal"/>
      <w:lvlText w:val=""/>
      <w:lvlJc w:val="left"/>
    </w:lvl>
    <w:lvl w:ilvl="5" w:tplc="AF168502">
      <w:numFmt w:val="decimal"/>
      <w:lvlText w:val=""/>
      <w:lvlJc w:val="left"/>
    </w:lvl>
    <w:lvl w:ilvl="6" w:tplc="027C9C92">
      <w:numFmt w:val="decimal"/>
      <w:lvlText w:val=""/>
      <w:lvlJc w:val="left"/>
    </w:lvl>
    <w:lvl w:ilvl="7" w:tplc="1E946852">
      <w:numFmt w:val="decimal"/>
      <w:lvlText w:val=""/>
      <w:lvlJc w:val="left"/>
    </w:lvl>
    <w:lvl w:ilvl="8" w:tplc="685E5D52">
      <w:numFmt w:val="decimal"/>
      <w:lvlText w:val=""/>
      <w:lvlJc w:val="left"/>
    </w:lvl>
  </w:abstractNum>
  <w:abstractNum w:abstractNumId="29" w15:restartNumberingAfterBreak="0">
    <w:nsid w:val="7B343F67"/>
    <w:multiLevelType w:val="hybridMultilevel"/>
    <w:tmpl w:val="F72CEA50"/>
    <w:lvl w:ilvl="0" w:tplc="683A0758">
      <w:start w:val="2"/>
      <w:numFmt w:val="low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C83E458"/>
    <w:multiLevelType w:val="hybridMultilevel"/>
    <w:tmpl w:val="9A7AE98A"/>
    <w:lvl w:ilvl="0" w:tplc="E6804B8A">
      <w:start w:val="15"/>
      <w:numFmt w:val="lowerLetter"/>
      <w:lvlText w:val="%1"/>
      <w:lvlJc w:val="left"/>
    </w:lvl>
    <w:lvl w:ilvl="1" w:tplc="742C1D2E">
      <w:numFmt w:val="decimal"/>
      <w:lvlText w:val=""/>
      <w:lvlJc w:val="left"/>
    </w:lvl>
    <w:lvl w:ilvl="2" w:tplc="BD46AEFC">
      <w:numFmt w:val="decimal"/>
      <w:lvlText w:val=""/>
      <w:lvlJc w:val="left"/>
    </w:lvl>
    <w:lvl w:ilvl="3" w:tplc="A1E43ED8">
      <w:numFmt w:val="decimal"/>
      <w:lvlText w:val=""/>
      <w:lvlJc w:val="left"/>
    </w:lvl>
    <w:lvl w:ilvl="4" w:tplc="5084386E">
      <w:numFmt w:val="decimal"/>
      <w:lvlText w:val=""/>
      <w:lvlJc w:val="left"/>
    </w:lvl>
    <w:lvl w:ilvl="5" w:tplc="50043522">
      <w:numFmt w:val="decimal"/>
      <w:lvlText w:val=""/>
      <w:lvlJc w:val="left"/>
    </w:lvl>
    <w:lvl w:ilvl="6" w:tplc="E5CC7EE8">
      <w:numFmt w:val="decimal"/>
      <w:lvlText w:val=""/>
      <w:lvlJc w:val="left"/>
    </w:lvl>
    <w:lvl w:ilvl="7" w:tplc="F2A0ABF6">
      <w:numFmt w:val="decimal"/>
      <w:lvlText w:val=""/>
      <w:lvlJc w:val="left"/>
    </w:lvl>
    <w:lvl w:ilvl="8" w:tplc="7C00AB04">
      <w:numFmt w:val="decimal"/>
      <w:lvlText w:val=""/>
      <w:lvlJc w:val="left"/>
    </w:lvl>
  </w:abstractNum>
  <w:abstractNum w:abstractNumId="31" w15:restartNumberingAfterBreak="0">
    <w:nsid w:val="7FDCC233"/>
    <w:multiLevelType w:val="hybridMultilevel"/>
    <w:tmpl w:val="CF28BBE8"/>
    <w:lvl w:ilvl="0" w:tplc="5524BF7A">
      <w:start w:val="1"/>
      <w:numFmt w:val="bullet"/>
      <w:lvlText w:val=""/>
      <w:lvlJc w:val="left"/>
    </w:lvl>
    <w:lvl w:ilvl="1" w:tplc="338CF4B2">
      <w:numFmt w:val="decimal"/>
      <w:lvlText w:val=""/>
      <w:lvlJc w:val="left"/>
    </w:lvl>
    <w:lvl w:ilvl="2" w:tplc="D0503BAA">
      <w:numFmt w:val="decimal"/>
      <w:lvlText w:val=""/>
      <w:lvlJc w:val="left"/>
    </w:lvl>
    <w:lvl w:ilvl="3" w:tplc="45D0BE34">
      <w:numFmt w:val="decimal"/>
      <w:lvlText w:val=""/>
      <w:lvlJc w:val="left"/>
    </w:lvl>
    <w:lvl w:ilvl="4" w:tplc="8B64E9DE">
      <w:numFmt w:val="decimal"/>
      <w:lvlText w:val=""/>
      <w:lvlJc w:val="left"/>
    </w:lvl>
    <w:lvl w:ilvl="5" w:tplc="819A8C6A">
      <w:numFmt w:val="decimal"/>
      <w:lvlText w:val=""/>
      <w:lvlJc w:val="left"/>
    </w:lvl>
    <w:lvl w:ilvl="6" w:tplc="5D76D1A2">
      <w:numFmt w:val="decimal"/>
      <w:lvlText w:val=""/>
      <w:lvlJc w:val="left"/>
    </w:lvl>
    <w:lvl w:ilvl="7" w:tplc="AB58BC8C">
      <w:numFmt w:val="decimal"/>
      <w:lvlText w:val=""/>
      <w:lvlJc w:val="left"/>
    </w:lvl>
    <w:lvl w:ilvl="8" w:tplc="D5DE6760">
      <w:numFmt w:val="decimal"/>
      <w:lvlText w:val=""/>
      <w:lvlJc w:val="left"/>
    </w:lvl>
  </w:abstractNum>
  <w:num w:numId="1">
    <w:abstractNumId w:val="3"/>
  </w:num>
  <w:num w:numId="2">
    <w:abstractNumId w:val="12"/>
  </w:num>
  <w:num w:numId="3">
    <w:abstractNumId w:val="2"/>
  </w:num>
  <w:num w:numId="4">
    <w:abstractNumId w:val="1"/>
  </w:num>
  <w:num w:numId="5">
    <w:abstractNumId w:val="31"/>
  </w:num>
  <w:num w:numId="6">
    <w:abstractNumId w:val="4"/>
  </w:num>
  <w:num w:numId="7">
    <w:abstractNumId w:val="14"/>
  </w:num>
  <w:num w:numId="8">
    <w:abstractNumId w:val="24"/>
  </w:num>
  <w:num w:numId="9">
    <w:abstractNumId w:val="19"/>
  </w:num>
  <w:num w:numId="10">
    <w:abstractNumId w:val="8"/>
  </w:num>
  <w:num w:numId="11">
    <w:abstractNumId w:val="20"/>
  </w:num>
  <w:num w:numId="12">
    <w:abstractNumId w:val="15"/>
  </w:num>
  <w:num w:numId="13">
    <w:abstractNumId w:val="13"/>
  </w:num>
  <w:num w:numId="14">
    <w:abstractNumId w:val="30"/>
  </w:num>
  <w:num w:numId="15">
    <w:abstractNumId w:val="7"/>
  </w:num>
  <w:num w:numId="16">
    <w:abstractNumId w:val="22"/>
  </w:num>
  <w:num w:numId="17">
    <w:abstractNumId w:val="16"/>
  </w:num>
  <w:num w:numId="18">
    <w:abstractNumId w:val="21"/>
  </w:num>
  <w:num w:numId="19">
    <w:abstractNumId w:val="11"/>
  </w:num>
  <w:num w:numId="20">
    <w:abstractNumId w:val="26"/>
  </w:num>
  <w:num w:numId="21">
    <w:abstractNumId w:val="6"/>
  </w:num>
  <w:num w:numId="22">
    <w:abstractNumId w:val="10"/>
  </w:num>
  <w:num w:numId="23">
    <w:abstractNumId w:val="23"/>
  </w:num>
  <w:num w:numId="24">
    <w:abstractNumId w:val="28"/>
  </w:num>
  <w:num w:numId="25">
    <w:abstractNumId w:val="18"/>
  </w:num>
  <w:num w:numId="26">
    <w:abstractNumId w:val="5"/>
  </w:num>
  <w:num w:numId="27">
    <w:abstractNumId w:val="29"/>
  </w:num>
  <w:num w:numId="28">
    <w:abstractNumId w:val="0"/>
  </w:num>
  <w:num w:numId="29">
    <w:abstractNumId w:val="27"/>
  </w:num>
  <w:num w:numId="30">
    <w:abstractNumId w:val="25"/>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04"/>
    <w:rsid w:val="00014B06"/>
    <w:rsid w:val="000503D6"/>
    <w:rsid w:val="00095678"/>
    <w:rsid w:val="000E2156"/>
    <w:rsid w:val="001410B7"/>
    <w:rsid w:val="001F0C46"/>
    <w:rsid w:val="002203F2"/>
    <w:rsid w:val="003D388D"/>
    <w:rsid w:val="0040290F"/>
    <w:rsid w:val="004203EB"/>
    <w:rsid w:val="004515DB"/>
    <w:rsid w:val="004C35A6"/>
    <w:rsid w:val="00593D86"/>
    <w:rsid w:val="005B2318"/>
    <w:rsid w:val="005F2DEB"/>
    <w:rsid w:val="006224C4"/>
    <w:rsid w:val="006F7399"/>
    <w:rsid w:val="00790883"/>
    <w:rsid w:val="007B79C8"/>
    <w:rsid w:val="007C7E66"/>
    <w:rsid w:val="007E52BC"/>
    <w:rsid w:val="007E70D8"/>
    <w:rsid w:val="008256DE"/>
    <w:rsid w:val="00867A52"/>
    <w:rsid w:val="00880D15"/>
    <w:rsid w:val="00884450"/>
    <w:rsid w:val="00893E83"/>
    <w:rsid w:val="008E58EB"/>
    <w:rsid w:val="00A04826"/>
    <w:rsid w:val="00A1339A"/>
    <w:rsid w:val="00A944B0"/>
    <w:rsid w:val="00AB2F04"/>
    <w:rsid w:val="00AF23A4"/>
    <w:rsid w:val="00BA79D0"/>
    <w:rsid w:val="00BD4A2E"/>
    <w:rsid w:val="00C451F2"/>
    <w:rsid w:val="00CA36C3"/>
    <w:rsid w:val="00D82F41"/>
    <w:rsid w:val="00DE2054"/>
    <w:rsid w:val="00EF3117"/>
    <w:rsid w:val="00F65250"/>
    <w:rsid w:val="00FA1AE5"/>
    <w:rsid w:val="00FC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DE86D"/>
  <w15:docId w15:val="{53361BF3-A35F-48B8-B336-84DF83E0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A52"/>
    <w:pPr>
      <w:keepNext/>
      <w:keepLines/>
      <w:numPr>
        <w:numId w:val="29"/>
      </w:numPr>
      <w:spacing w:before="240"/>
      <w:ind w:left="567" w:hanging="567"/>
      <w:outlineLvl w:val="0"/>
    </w:pPr>
    <w:rPr>
      <w:rFonts w:ascii="Arial" w:eastAsiaTheme="majorEastAsia" w:hAnsi="Arial" w:cs="Arial"/>
      <w:b/>
      <w:sz w:val="28"/>
      <w:szCs w:val="28"/>
      <w:lang w:val="nl-NL"/>
    </w:rPr>
  </w:style>
  <w:style w:type="paragraph" w:styleId="Heading2">
    <w:name w:val="heading 2"/>
    <w:basedOn w:val="ListParagraph"/>
    <w:next w:val="Normal"/>
    <w:link w:val="Heading2Char"/>
    <w:uiPriority w:val="9"/>
    <w:unhideWhenUsed/>
    <w:qFormat/>
    <w:rsid w:val="00AF23A4"/>
    <w:pPr>
      <w:numPr>
        <w:ilvl w:val="1"/>
        <w:numId w:val="29"/>
      </w:numPr>
      <w:ind w:left="567" w:hanging="567"/>
      <w:outlineLvl w:val="1"/>
    </w:pPr>
    <w:rPr>
      <w:rFonts w:ascii="Arial" w:hAnsi="Arial" w:cs="Arial"/>
      <w:b/>
      <w:b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EB"/>
    <w:pPr>
      <w:ind w:left="720"/>
      <w:contextualSpacing/>
    </w:pPr>
  </w:style>
  <w:style w:type="paragraph" w:styleId="Header">
    <w:name w:val="header"/>
    <w:basedOn w:val="Normal"/>
    <w:link w:val="HeaderChar"/>
    <w:unhideWhenUsed/>
    <w:rsid w:val="00593D86"/>
    <w:pPr>
      <w:tabs>
        <w:tab w:val="center" w:pos="4536"/>
        <w:tab w:val="right" w:pos="9072"/>
      </w:tabs>
    </w:pPr>
  </w:style>
  <w:style w:type="character" w:customStyle="1" w:styleId="HeaderChar">
    <w:name w:val="Header Char"/>
    <w:basedOn w:val="DefaultParagraphFont"/>
    <w:link w:val="Header"/>
    <w:rsid w:val="00593D86"/>
  </w:style>
  <w:style w:type="paragraph" w:styleId="Footer">
    <w:name w:val="footer"/>
    <w:basedOn w:val="Normal"/>
    <w:link w:val="FooterChar"/>
    <w:uiPriority w:val="99"/>
    <w:unhideWhenUsed/>
    <w:rsid w:val="00593D86"/>
    <w:pPr>
      <w:tabs>
        <w:tab w:val="center" w:pos="4536"/>
        <w:tab w:val="right" w:pos="9072"/>
      </w:tabs>
    </w:pPr>
  </w:style>
  <w:style w:type="character" w:customStyle="1" w:styleId="FooterChar">
    <w:name w:val="Footer Char"/>
    <w:basedOn w:val="DefaultParagraphFont"/>
    <w:link w:val="Footer"/>
    <w:uiPriority w:val="99"/>
    <w:rsid w:val="00593D86"/>
  </w:style>
  <w:style w:type="paragraph" w:styleId="BalloonText">
    <w:name w:val="Balloon Text"/>
    <w:basedOn w:val="Normal"/>
    <w:link w:val="BalloonTextChar"/>
    <w:uiPriority w:val="99"/>
    <w:semiHidden/>
    <w:unhideWhenUsed/>
    <w:rsid w:val="005B2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318"/>
    <w:rPr>
      <w:rFonts w:ascii="Segoe UI" w:hAnsi="Segoe UI" w:cs="Segoe UI"/>
      <w:sz w:val="18"/>
      <w:szCs w:val="18"/>
    </w:rPr>
  </w:style>
  <w:style w:type="character" w:customStyle="1" w:styleId="Heading1Char">
    <w:name w:val="Heading 1 Char"/>
    <w:basedOn w:val="DefaultParagraphFont"/>
    <w:link w:val="Heading1"/>
    <w:uiPriority w:val="9"/>
    <w:rsid w:val="00867A52"/>
    <w:rPr>
      <w:rFonts w:ascii="Arial" w:eastAsiaTheme="majorEastAsia" w:hAnsi="Arial" w:cs="Arial"/>
      <w:b/>
      <w:sz w:val="28"/>
      <w:szCs w:val="28"/>
      <w:lang w:val="nl-NL"/>
    </w:rPr>
  </w:style>
  <w:style w:type="character" w:customStyle="1" w:styleId="Heading2Char">
    <w:name w:val="Heading 2 Char"/>
    <w:basedOn w:val="DefaultParagraphFont"/>
    <w:link w:val="Heading2"/>
    <w:uiPriority w:val="9"/>
    <w:rsid w:val="00AF23A4"/>
    <w:rPr>
      <w:rFonts w:ascii="Arial" w:hAnsi="Arial" w:cs="Arial"/>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6498">
      <w:bodyDiv w:val="1"/>
      <w:marLeft w:val="0"/>
      <w:marRight w:val="0"/>
      <w:marTop w:val="0"/>
      <w:marBottom w:val="0"/>
      <w:divBdr>
        <w:top w:val="none" w:sz="0" w:space="0" w:color="auto"/>
        <w:left w:val="none" w:sz="0" w:space="0" w:color="auto"/>
        <w:bottom w:val="none" w:sz="0" w:space="0" w:color="auto"/>
        <w:right w:val="none" w:sz="0" w:space="0" w:color="auto"/>
      </w:divBdr>
    </w:div>
    <w:div w:id="1462580276">
      <w:bodyDiv w:val="1"/>
      <w:marLeft w:val="0"/>
      <w:marRight w:val="0"/>
      <w:marTop w:val="0"/>
      <w:marBottom w:val="0"/>
      <w:divBdr>
        <w:top w:val="none" w:sz="0" w:space="0" w:color="auto"/>
        <w:left w:val="none" w:sz="0" w:space="0" w:color="auto"/>
        <w:bottom w:val="none" w:sz="0" w:space="0" w:color="auto"/>
        <w:right w:val="none" w:sz="0" w:space="0" w:color="auto"/>
      </w:divBdr>
    </w:div>
    <w:div w:id="20191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1411</Words>
  <Characters>7764</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Elke DE-KEYZER</cp:lastModifiedBy>
  <cp:revision>7</cp:revision>
  <cp:lastPrinted>2019-09-05T10:10:00Z</cp:lastPrinted>
  <dcterms:created xsi:type="dcterms:W3CDTF">2019-10-28T14:33:00Z</dcterms:created>
  <dcterms:modified xsi:type="dcterms:W3CDTF">2019-10-28T15:17:00Z</dcterms:modified>
</cp:coreProperties>
</file>